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36" w:rsidRPr="008B3F33" w:rsidRDefault="00AD1F36" w:rsidP="00AD1F36">
      <w:pPr>
        <w:pStyle w:val="1"/>
        <w:spacing w:before="0" w:after="0"/>
        <w:rPr>
          <w:rFonts w:ascii="BalticaUzbek" w:hAnsi="BalticaUzbek"/>
          <w:b w:val="0"/>
          <w:lang w:val="uz-Cyrl-UZ"/>
        </w:rPr>
      </w:pPr>
      <w:r w:rsidRPr="008B3F33">
        <w:rPr>
          <w:rFonts w:ascii="BalticaUzbek" w:hAnsi="BalticaUzbek"/>
        </w:rPr>
        <w:t>Туризмни режалаштиришнинг ташкилий механизми</w:t>
      </w:r>
      <w:r w:rsidRPr="008B3F33">
        <w:rPr>
          <w:rFonts w:ascii="BalticaUzbek" w:hAnsi="BalticaUzbek"/>
          <w:lang w:val="uz-Cyrl-UZ"/>
        </w:rPr>
        <w:t>.</w:t>
      </w:r>
    </w:p>
    <w:p w:rsidR="00AD1F36" w:rsidRPr="004E4697" w:rsidRDefault="00AD1F36" w:rsidP="00AD1F36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4E4697">
        <w:rPr>
          <w:rFonts w:ascii="BalticaUzbek" w:hAnsi="BalticaUzbek"/>
          <w:i/>
        </w:rPr>
        <w:t xml:space="preserve">3.1. </w:t>
      </w:r>
      <w:r>
        <w:rPr>
          <w:rFonts w:ascii="BalticaUzbek" w:hAnsi="BalticaUzbek"/>
          <w:i/>
        </w:rPr>
        <w:t>Ў</w:t>
      </w:r>
      <w:r w:rsidRPr="004E4697">
        <w:rPr>
          <w:rFonts w:ascii="BalticaUzbek" w:hAnsi="BalticaUzbek"/>
          <w:i/>
        </w:rPr>
        <w:t>збекистон Республикасида туризмни бош</w:t>
      </w:r>
      <w:r>
        <w:rPr>
          <w:rFonts w:ascii="BalticaUzbek" w:hAnsi="BalticaUzbek"/>
          <w:i/>
        </w:rPr>
        <w:t>қ</w:t>
      </w:r>
      <w:r w:rsidRPr="004E4697">
        <w:rPr>
          <w:rFonts w:ascii="BalticaUzbek" w:hAnsi="BalticaUzbek"/>
          <w:i/>
        </w:rPr>
        <w:t xml:space="preserve">ариш ва режалаштириш органлари тизими </w:t>
      </w:r>
    </w:p>
    <w:p w:rsidR="00AD1F36" w:rsidRPr="004E4697" w:rsidRDefault="00AD1F36" w:rsidP="00AD1F36">
      <w:pPr>
        <w:pStyle w:val="2"/>
        <w:spacing w:before="0" w:after="0"/>
        <w:jc w:val="both"/>
        <w:rPr>
          <w:rFonts w:ascii="BalticaUzbek" w:hAnsi="BalticaUzbek"/>
          <w:i/>
        </w:rPr>
      </w:pPr>
      <w:r w:rsidRPr="004E4697">
        <w:rPr>
          <w:rFonts w:ascii="BalticaUzbek" w:hAnsi="BalticaUzbek"/>
          <w:i/>
        </w:rPr>
        <w:t>3.2. Миллий, минта</w:t>
      </w:r>
      <w:r>
        <w:rPr>
          <w:rFonts w:ascii="BalticaUzbek" w:hAnsi="BalticaUzbek"/>
          <w:i/>
        </w:rPr>
        <w:t>қ</w:t>
      </w:r>
      <w:r w:rsidRPr="004E4697">
        <w:rPr>
          <w:rFonts w:ascii="BalticaUzbek" w:hAnsi="BalticaUzbek"/>
          <w:i/>
        </w:rPr>
        <w:t>авий ва ма</w:t>
      </w:r>
      <w:r>
        <w:rPr>
          <w:rFonts w:ascii="BalticaUzbek" w:hAnsi="BalticaUzbek"/>
          <w:i/>
        </w:rPr>
        <w:t>ҳ</w:t>
      </w:r>
      <w:r w:rsidRPr="004E4697">
        <w:rPr>
          <w:rFonts w:ascii="BalticaUzbek" w:hAnsi="BalticaUzbek"/>
          <w:i/>
        </w:rPr>
        <w:t>аллий даражаларда туризмни ривожлантириш режаларини ишлаб чи</w:t>
      </w:r>
      <w:r>
        <w:rPr>
          <w:rFonts w:ascii="BalticaUzbek" w:hAnsi="BalticaUzbek"/>
          <w:i/>
        </w:rPr>
        <w:t>қ</w:t>
      </w:r>
      <w:r w:rsidRPr="004E4697">
        <w:rPr>
          <w:rFonts w:ascii="BalticaUzbek" w:hAnsi="BalticaUzbek"/>
          <w:i/>
        </w:rPr>
        <w:t>иш бос</w:t>
      </w:r>
      <w:r>
        <w:rPr>
          <w:rFonts w:ascii="BalticaUzbek" w:hAnsi="BalticaUzbek"/>
          <w:i/>
        </w:rPr>
        <w:t>қ</w:t>
      </w:r>
      <w:r w:rsidRPr="004E4697">
        <w:rPr>
          <w:rFonts w:ascii="BalticaUzbek" w:hAnsi="BalticaUzbek"/>
          <w:i/>
        </w:rPr>
        <w:t>ичлари</w:t>
      </w:r>
    </w:p>
    <w:p w:rsidR="00AD1F36" w:rsidRPr="004E4697" w:rsidRDefault="00AD1F36" w:rsidP="00AD1F36">
      <w:pPr>
        <w:pStyle w:val="2"/>
        <w:spacing w:before="0" w:after="0"/>
        <w:jc w:val="both"/>
        <w:rPr>
          <w:rFonts w:ascii="BalticaUzbek" w:hAnsi="BalticaUzbek"/>
          <w:i/>
        </w:rPr>
      </w:pPr>
      <w:r w:rsidRPr="004E4697">
        <w:rPr>
          <w:rFonts w:ascii="BalticaUzbek" w:hAnsi="BalticaUzbek"/>
          <w:i/>
        </w:rPr>
        <w:t>3.3. Туризм</w:t>
      </w:r>
      <w:r w:rsidRPr="004E4697">
        <w:rPr>
          <w:rFonts w:ascii="BalticaUzbek" w:hAnsi="BalticaUzbek"/>
          <w:i/>
          <w:lang w:val="uk-UA"/>
        </w:rPr>
        <w:t>ни ривожлантириш режалари ва дастурларини ишлаб чи</w:t>
      </w:r>
      <w:r>
        <w:rPr>
          <w:rFonts w:ascii="BalticaUzbek" w:hAnsi="BalticaUzbek"/>
          <w:i/>
          <w:lang w:val="uk-UA"/>
        </w:rPr>
        <w:t>қ</w:t>
      </w:r>
      <w:r w:rsidRPr="004E4697">
        <w:rPr>
          <w:rFonts w:ascii="BalticaUzbek" w:hAnsi="BalticaUzbek"/>
          <w:i/>
          <w:lang w:val="uk-UA"/>
        </w:rPr>
        <w:t>иш, уларнинг бажарилишини таъминлаш</w:t>
      </w:r>
    </w:p>
    <w:p w:rsidR="00AD1F36" w:rsidRPr="004E4697" w:rsidRDefault="00AD1F36" w:rsidP="00AD1F36">
      <w:pPr>
        <w:pStyle w:val="2"/>
        <w:spacing w:before="0" w:after="0"/>
        <w:jc w:val="both"/>
        <w:rPr>
          <w:rFonts w:ascii="BalticaUzbek" w:hAnsi="BalticaUzbek"/>
          <w:i/>
        </w:rPr>
      </w:pPr>
      <w:r w:rsidRPr="004E4697">
        <w:rPr>
          <w:rFonts w:ascii="BalticaUzbek" w:hAnsi="BalticaUzbek"/>
          <w:i/>
        </w:rPr>
        <w:t xml:space="preserve">3.4. </w:t>
      </w:r>
      <w:r>
        <w:rPr>
          <w:rFonts w:ascii="BalticaUzbek" w:hAnsi="BalticaUzbek"/>
          <w:i/>
        </w:rPr>
        <w:t>Ў</w:t>
      </w:r>
      <w:r w:rsidRPr="004E4697">
        <w:rPr>
          <w:rFonts w:ascii="BalticaUzbek" w:hAnsi="BalticaUzbek"/>
          <w:i/>
        </w:rPr>
        <w:t>збекистон Республикасида туризмни ривожлантиришнин асосий  й</w:t>
      </w:r>
      <w:r>
        <w:rPr>
          <w:rFonts w:ascii="BalticaUzbek" w:hAnsi="BalticaUzbek"/>
          <w:i/>
        </w:rPr>
        <w:t>ў</w:t>
      </w:r>
      <w:r w:rsidRPr="004E4697">
        <w:rPr>
          <w:rFonts w:ascii="BalticaUzbek" w:hAnsi="BalticaUzbek"/>
          <w:i/>
        </w:rPr>
        <w:t>налишлари ва хусусиятлари</w:t>
      </w:r>
    </w:p>
    <w:p w:rsidR="00AD1F36" w:rsidRPr="008B3F33" w:rsidRDefault="00AD1F36" w:rsidP="00AD1F36">
      <w:pPr>
        <w:pStyle w:val="2"/>
        <w:spacing w:before="0" w:after="0"/>
        <w:ind w:firstLine="567"/>
        <w:rPr>
          <w:rFonts w:ascii="BalticaUzbek" w:hAnsi="BalticaUzbek"/>
        </w:rPr>
      </w:pPr>
      <w:r w:rsidRPr="008B3F33">
        <w:rPr>
          <w:rFonts w:ascii="BalticaUzbek" w:hAnsi="BalticaUzbek"/>
        </w:rPr>
        <w:t xml:space="preserve">3.1. 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збекистон Республикасида туризмни бош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>ариш ва режалаштириш органлари тизими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Республикасида 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асидаги сиёсат Олий Мажлис томонидан белгилаб берилади.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Республикасининг 1999 йил 20 августдаги «Туризм т</w:t>
      </w:r>
      <w:r>
        <w:rPr>
          <w:rFonts w:ascii="BalticaUzbek" w:hAnsi="BalticaUzbek"/>
          <w:sz w:val="28"/>
          <w:lang w:val="ru-RU"/>
        </w:rPr>
        <w:t>ўғ</w:t>
      </w:r>
      <w:r w:rsidRPr="008B3F33">
        <w:rPr>
          <w:rFonts w:ascii="BalticaUzbek" w:hAnsi="BalticaUzbek"/>
          <w:sz w:val="28"/>
          <w:lang w:val="ru-RU"/>
        </w:rPr>
        <w:t xml:space="preserve">рисида»ги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онунига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мамлакатимизда туризмни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ва режалаштириш органлари тизими яратилган ва фаолият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рсатиб келмо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да. 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асида марказий давлат ижроия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окимияти органи «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збектуризм» миллий компанияси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исобланади. </w:t>
      </w:r>
      <w:r w:rsidRPr="00156BE8">
        <w:rPr>
          <w:rFonts w:ascii="BalticaUzbek" w:hAnsi="BalticaUzbek"/>
          <w:sz w:val="28"/>
          <w:lang w:val="ru-RU"/>
        </w:rPr>
        <w:t xml:space="preserve">У 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уйидаги вазифаларни бажаради: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 давлат сиёсатини амалга оширади;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масаласи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онунчилик ва меъёрий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ужжатларнинг лойи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аларини тайёрлашда иштирок этади;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ички ва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 туризмнинг исти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болли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налишларини белгилаб беради ва бажарилишини таъминлайди;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ахборот, реклама ва ноширлик фаолиятини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илади;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хизматлар бозорида 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обатни вужудга келтиради;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туристик фаолиятни лицензиялаш ва лицензиядан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рум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 амалга оширади;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туристик ходимларни тайёрлаш,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айта тайёрлаш ва малакасини оширишни ташкил этади;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асидаги таш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фаолиятда иштирок этади.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«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збектуризм» миллий компаниясининг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арорлари мулкчилик шаклидан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атъий назар туризм фаолияти билан шу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улланувчи тузилмалар учун бажарилиши мажбурийдир.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«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збектуризм» миллий компаниясининг кадрлар таркиби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Республикаси Вазирлар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камаси томонидан тасди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ланади.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фаолиятнинг давлат реестри ушбу фаолият билан шу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улланувчиларнинг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исоб-китобини олиб боради. 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хизматларга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 талабни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рганиш ва башорат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илиш, талаб ва таклиф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ртасидаги мувозанатни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лаш, туризмни унинг барча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ичларида ривожлантириш учун компания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ошида Туризмни ривожлантириш илмий-тад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от маркази тузилган.</w:t>
      </w:r>
    </w:p>
    <w:p w:rsidR="00AD1F36" w:rsidRPr="008B3F33" w:rsidRDefault="00AD1F36" w:rsidP="00AD1F36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3.2. Миллий, минта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>авий ва ма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аллий даражаларда туризмни ривожлантириш режаларини ишлаб чи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>иш бос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>ичлари</w:t>
      </w:r>
      <w:r w:rsidRPr="008B3F33">
        <w:rPr>
          <w:rFonts w:ascii="BalticaUzbek" w:hAnsi="BalticaUzbek"/>
          <w:lang w:val="uz-Cyrl-UZ"/>
        </w:rPr>
        <w:t>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Миллий, минтақавий ва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аллий босқичларда туризмни режалаштириш жараёни қуйидаги босқичларни ўз ичига олади (3.1-чизма)</w:t>
      </w:r>
      <w:r w:rsidRPr="008B3F33">
        <w:rPr>
          <w:rStyle w:val="ad"/>
          <w:rFonts w:ascii="BalticaUzbek" w:hAnsi="BalticaUzbek"/>
          <w:sz w:val="28"/>
          <w:lang w:val="ru-RU"/>
        </w:rPr>
        <w:footnoteReference w:id="1"/>
      </w:r>
      <w:r w:rsidRPr="00156BE8">
        <w:rPr>
          <w:rFonts w:ascii="BalticaUzbek" w:hAnsi="BalticaUzbek"/>
          <w:sz w:val="28"/>
          <w:lang w:val="uz-Cyrl-UZ"/>
        </w:rPr>
        <w:t>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FC1F61">
        <w:rPr>
          <w:rFonts w:ascii="BalticaUzbek" w:hAnsi="BalticaUzbek"/>
          <w:sz w:val="28"/>
          <w:lang w:val="uz-Cyrl-UZ"/>
        </w:rPr>
        <w:t>К</w:t>
      </w:r>
      <w:r>
        <w:rPr>
          <w:rFonts w:ascii="BalticaUzbek" w:hAnsi="BalticaUzbek"/>
          <w:sz w:val="28"/>
          <w:lang w:val="uz-Cyrl-UZ"/>
        </w:rPr>
        <w:t>ў</w:t>
      </w:r>
      <w:r w:rsidRPr="00FC1F61">
        <w:rPr>
          <w:rFonts w:ascii="BalticaUzbek" w:hAnsi="BalticaUzbek"/>
          <w:sz w:val="28"/>
          <w:lang w:val="uz-Cyrl-UZ"/>
        </w:rPr>
        <w:t>рсатилган бос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 xml:space="preserve">ичларнинг 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>ар бирини тавсифлаймиз</w:t>
      </w:r>
      <w:r w:rsidRPr="008B3F33">
        <w:rPr>
          <w:rFonts w:ascii="BalticaUzbek" w:hAnsi="BalticaUzbek"/>
          <w:sz w:val="28"/>
          <w:lang w:val="uz-Cyrl-UZ"/>
        </w:rPr>
        <w:t>:</w:t>
      </w:r>
    </w:p>
    <w:p w:rsidR="00AD1F36" w:rsidRPr="00FC1F61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FC1F61">
        <w:rPr>
          <w:rFonts w:ascii="BalticaUzbek" w:hAnsi="BalticaUzbek"/>
          <w:i/>
          <w:sz w:val="28"/>
          <w:lang w:val="uz-Cyrl-UZ"/>
        </w:rPr>
        <w:t>1. Режалаштиришнинг ма</w:t>
      </w:r>
      <w:r>
        <w:rPr>
          <w:rFonts w:ascii="BalticaUzbek" w:hAnsi="BalticaUzbek"/>
          <w:i/>
          <w:sz w:val="28"/>
          <w:lang w:val="uz-Cyrl-UZ"/>
        </w:rPr>
        <w:t>қ</w:t>
      </w:r>
      <w:r w:rsidRPr="00FC1F61">
        <w:rPr>
          <w:rFonts w:ascii="BalticaUzbek" w:hAnsi="BalticaUzbek"/>
          <w:i/>
          <w:sz w:val="28"/>
          <w:lang w:val="uz-Cyrl-UZ"/>
        </w:rPr>
        <w:t>садлари, й</w:t>
      </w:r>
      <w:r>
        <w:rPr>
          <w:rFonts w:ascii="BalticaUzbek" w:hAnsi="BalticaUzbek"/>
          <w:i/>
          <w:sz w:val="28"/>
          <w:lang w:val="uz-Cyrl-UZ"/>
        </w:rPr>
        <w:t>ў</w:t>
      </w:r>
      <w:r w:rsidRPr="00FC1F61">
        <w:rPr>
          <w:rFonts w:ascii="BalticaUzbek" w:hAnsi="BalticaUzbek"/>
          <w:i/>
          <w:sz w:val="28"/>
          <w:lang w:val="uz-Cyrl-UZ"/>
        </w:rPr>
        <w:t>налишлари ва вазифаларини белгилаб олиш</w:t>
      </w:r>
      <w:r w:rsidRPr="00FC1F61">
        <w:rPr>
          <w:rFonts w:ascii="BalticaUzbek" w:hAnsi="BalticaUzbek"/>
          <w:sz w:val="28"/>
          <w:lang w:val="uz-Cyrl-UZ"/>
        </w:rPr>
        <w:t>. Турли ижтимоий-и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>тисодий шарт-шароитларга мос равишда ва туризмга етиши мумкин б</w:t>
      </w:r>
      <w:r>
        <w:rPr>
          <w:rFonts w:ascii="BalticaUzbek" w:hAnsi="BalticaUzbek"/>
          <w:sz w:val="28"/>
          <w:lang w:val="uz-Cyrl-UZ"/>
        </w:rPr>
        <w:t>ў</w:t>
      </w:r>
      <w:r w:rsidRPr="00FC1F61">
        <w:rPr>
          <w:rFonts w:ascii="BalticaUzbek" w:hAnsi="BalticaUzbek"/>
          <w:sz w:val="28"/>
          <w:lang w:val="uz-Cyrl-UZ"/>
        </w:rPr>
        <w:t xml:space="preserve">лган минимал салбий таъсирларни 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 xml:space="preserve">исобга </w:t>
      </w:r>
      <w:r w:rsidRPr="00FC1F61">
        <w:rPr>
          <w:rFonts w:ascii="BalticaUzbek" w:hAnsi="BalticaUzbek"/>
          <w:sz w:val="28"/>
          <w:lang w:val="uz-Cyrl-UZ"/>
        </w:rPr>
        <w:lastRenderedPageBreak/>
        <w:t xml:space="preserve">олган 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>олда туризмни ривожлантириш зарурияти, имконияти ва й</w:t>
      </w:r>
      <w:r>
        <w:rPr>
          <w:rFonts w:ascii="BalticaUzbek" w:hAnsi="BalticaUzbek"/>
          <w:sz w:val="28"/>
          <w:lang w:val="uz-Cyrl-UZ"/>
        </w:rPr>
        <w:t>ў</w:t>
      </w:r>
      <w:r w:rsidRPr="00FC1F61">
        <w:rPr>
          <w:rFonts w:ascii="BalticaUzbek" w:hAnsi="BalticaUzbek"/>
          <w:sz w:val="28"/>
          <w:lang w:val="uz-Cyrl-UZ"/>
        </w:rPr>
        <w:t>ллари ба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>оланади.</w:t>
      </w:r>
    </w:p>
    <w:p w:rsidR="00AD1F36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FC1F61">
        <w:rPr>
          <w:rFonts w:ascii="BalticaUzbek" w:hAnsi="BalticaUzbek"/>
          <w:i/>
          <w:sz w:val="28"/>
          <w:lang w:val="uz-Cyrl-UZ"/>
        </w:rPr>
        <w:t>2. Тад</w:t>
      </w:r>
      <w:r>
        <w:rPr>
          <w:rFonts w:ascii="BalticaUzbek" w:hAnsi="BalticaUzbek"/>
          <w:i/>
          <w:sz w:val="28"/>
          <w:lang w:val="uz-Cyrl-UZ"/>
        </w:rPr>
        <w:t>қ</w:t>
      </w:r>
      <w:r w:rsidRPr="00FC1F61">
        <w:rPr>
          <w:rFonts w:ascii="BalticaUzbek" w:hAnsi="BalticaUzbek"/>
          <w:i/>
          <w:sz w:val="28"/>
          <w:lang w:val="uz-Cyrl-UZ"/>
        </w:rPr>
        <w:t>и</w:t>
      </w:r>
      <w:r>
        <w:rPr>
          <w:rFonts w:ascii="BalticaUzbek" w:hAnsi="BalticaUzbek"/>
          <w:i/>
          <w:sz w:val="28"/>
          <w:lang w:val="uz-Cyrl-UZ"/>
        </w:rPr>
        <w:t>қ</w:t>
      </w:r>
      <w:r w:rsidRPr="00FC1F61">
        <w:rPr>
          <w:rFonts w:ascii="BalticaUzbek" w:hAnsi="BalticaUzbek"/>
          <w:i/>
          <w:sz w:val="28"/>
          <w:lang w:val="uz-Cyrl-UZ"/>
        </w:rPr>
        <w:t>отни тайёрлаш</w:t>
      </w:r>
      <w:r w:rsidRPr="00FC1F61">
        <w:rPr>
          <w:rFonts w:ascii="BalticaUzbek" w:hAnsi="BalticaUzbek"/>
          <w:sz w:val="28"/>
          <w:lang w:val="uz-Cyrl-UZ"/>
        </w:rPr>
        <w:t>. Туризмни ривожлантириш со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>асидаги исти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>боллар очиб берилади ва м</w:t>
      </w:r>
      <w:r>
        <w:rPr>
          <w:rFonts w:ascii="BalticaUzbek" w:hAnsi="BalticaUzbek"/>
          <w:sz w:val="28"/>
          <w:lang w:val="uz-Cyrl-UZ"/>
        </w:rPr>
        <w:t>ў</w:t>
      </w:r>
      <w:r w:rsidRPr="00FC1F61">
        <w:rPr>
          <w:rFonts w:ascii="BalticaUzbek" w:hAnsi="BalticaUzbek"/>
          <w:sz w:val="28"/>
          <w:lang w:val="uz-Cyrl-UZ"/>
        </w:rPr>
        <w:t>лжаллар белгилаб олинади, и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>тисодий. экологик ва ижтимоий муаммолар, шунингдек, энг му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 xml:space="preserve">им институционал элементлар (ташкил 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>илиш ва бош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 xml:space="preserve">ариш, 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 xml:space="preserve">онунчилик ва меъёрий 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 xml:space="preserve">ужжатлар, инвестицияларни жалб этиш ва 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>.к.) к</w:t>
      </w:r>
      <w:r>
        <w:rPr>
          <w:rFonts w:ascii="BalticaUzbek" w:hAnsi="BalticaUzbek"/>
          <w:sz w:val="28"/>
          <w:lang w:val="uz-Cyrl-UZ"/>
        </w:rPr>
        <w:t>ў</w:t>
      </w:r>
      <w:r w:rsidRPr="00FC1F61">
        <w:rPr>
          <w:rFonts w:ascii="BalticaUzbek" w:hAnsi="BalticaUzbek"/>
          <w:sz w:val="28"/>
          <w:lang w:val="uz-Cyrl-UZ"/>
        </w:rPr>
        <w:t>риб чи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>илади. Режани бажарувчиларни танлаб олиш, ма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 xml:space="preserve">аллий </w:t>
      </w:r>
      <w:r>
        <w:rPr>
          <w:rFonts w:ascii="BalticaUzbek" w:hAnsi="BalticaUzbek"/>
          <w:sz w:val="28"/>
          <w:lang w:val="uz-Cyrl-UZ"/>
        </w:rPr>
        <w:t>ҳ</w:t>
      </w:r>
      <w:r w:rsidRPr="00FC1F61">
        <w:rPr>
          <w:rFonts w:ascii="BalticaUzbek" w:hAnsi="BalticaUzbek"/>
          <w:sz w:val="28"/>
          <w:lang w:val="uz-Cyrl-UZ"/>
        </w:rPr>
        <w:t xml:space="preserve">окимият органлари ва жамоатчиликни жалб 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>илиш, тад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>и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 xml:space="preserve">отни </w:t>
      </w:r>
      <w:r>
        <w:rPr>
          <w:rFonts w:ascii="BalticaUzbek" w:hAnsi="BalticaUzbek"/>
          <w:sz w:val="28"/>
          <w:lang w:val="uz-Cyrl-UZ"/>
        </w:rPr>
        <w:t>ў</w:t>
      </w:r>
      <w:r w:rsidRPr="00FC1F61">
        <w:rPr>
          <w:rFonts w:ascii="BalticaUzbek" w:hAnsi="BalticaUzbek"/>
          <w:sz w:val="28"/>
          <w:lang w:val="uz-Cyrl-UZ"/>
        </w:rPr>
        <w:t xml:space="preserve">тказишни ташкил </w:t>
      </w:r>
      <w:r>
        <w:rPr>
          <w:rFonts w:ascii="BalticaUzbek" w:hAnsi="BalticaUzbek"/>
          <w:sz w:val="28"/>
          <w:lang w:val="uz-Cyrl-UZ"/>
        </w:rPr>
        <w:t>қ</w:t>
      </w:r>
      <w:r w:rsidRPr="00FC1F61">
        <w:rPr>
          <w:rFonts w:ascii="BalticaUzbek" w:hAnsi="BalticaUzbek"/>
          <w:sz w:val="28"/>
          <w:lang w:val="uz-Cyrl-UZ"/>
        </w:rPr>
        <w:t>илиш амалга оширилади.</w:t>
      </w:r>
    </w:p>
    <w:p w:rsidR="00AD1F36" w:rsidRPr="00FC1F61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AD1F36" w:rsidRPr="00FC1F61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1475740</wp:posOffset>
                </wp:positionV>
                <wp:extent cx="1371600" cy="685800"/>
                <wp:effectExtent l="13335" t="8255" r="5715" b="1079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F36" w:rsidRDefault="00AD1F36" w:rsidP="00AD1F36">
                            <w:r w:rsidRPr="0089139D">
                              <w:rPr>
                                <w:rFonts w:ascii="BalticaUzbek" w:hAnsi="BalticaUzbek"/>
                                <w:i/>
                                <w:sz w:val="24"/>
                                <w:szCs w:val="24"/>
                              </w:rPr>
                              <w:t>Режани бажариш ва</w:t>
                            </w:r>
                            <w:r w:rsidRPr="00403817">
                              <w:rPr>
                                <w:rFonts w:ascii="BalticaUzbek" w:hAnsi="BalticaUzbek"/>
                                <w:i/>
                                <w:sz w:val="28"/>
                              </w:rPr>
                              <w:t xml:space="preserve"> </w:t>
                            </w:r>
                            <w:r w:rsidRPr="0089139D">
                              <w:rPr>
                                <w:rFonts w:ascii="BalticaUzbek" w:hAnsi="BalticaUzbek"/>
                                <w:i/>
                                <w:sz w:val="24"/>
                                <w:szCs w:val="24"/>
                              </w:rPr>
                              <w:t xml:space="preserve">назорат </w:t>
                            </w:r>
                            <w:r w:rsidRPr="00403817">
                              <w:rPr>
                                <w:rFonts w:ascii="BalticaUzbek" w:hAnsi="BalticaUzbek"/>
                                <w:i/>
                                <w:sz w:val="28"/>
                              </w:rPr>
                              <w:t>=илиш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324pt;margin-top:116.2pt;width:108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">
                <v:textbox>
                  <w:txbxContent>
                    <w:p w:rsidR="00AD1F36" w:rsidRDefault="00AD1F36" w:rsidP="00AD1F36">
                      <w:r w:rsidRPr="0089139D">
                        <w:rPr>
                          <w:rFonts w:ascii="BalticaUzbek" w:hAnsi="BalticaUzbek"/>
                          <w:i/>
                          <w:sz w:val="24"/>
                          <w:szCs w:val="24"/>
                        </w:rPr>
                        <w:t>Режани бажариш ва</w:t>
                      </w:r>
                      <w:r w:rsidRPr="00403817">
                        <w:rPr>
                          <w:rFonts w:ascii="BalticaUzbek" w:hAnsi="BalticaUzbek"/>
                          <w:i/>
                          <w:sz w:val="28"/>
                        </w:rPr>
                        <w:t xml:space="preserve"> </w:t>
                      </w:r>
                      <w:r w:rsidRPr="0089139D">
                        <w:rPr>
                          <w:rFonts w:ascii="BalticaUzbek" w:hAnsi="BalticaUzbek"/>
                          <w:i/>
                          <w:sz w:val="24"/>
                          <w:szCs w:val="24"/>
                        </w:rPr>
                        <w:t xml:space="preserve">назорат </w:t>
                      </w:r>
                      <w:r w:rsidRPr="00403817">
                        <w:rPr>
                          <w:rFonts w:ascii="BalticaUzbek" w:hAnsi="BalticaUzbek"/>
                          <w:i/>
                          <w:sz w:val="28"/>
                        </w:rPr>
                        <w:t>=илиш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1818640</wp:posOffset>
                </wp:positionV>
                <wp:extent cx="800100" cy="0"/>
                <wp:effectExtent l="13335" t="55880" r="15240" b="5842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43.2pt" to="198pt,1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1475740</wp:posOffset>
                </wp:positionV>
                <wp:extent cx="1028700" cy="723900"/>
                <wp:effectExtent l="13335" t="8255" r="5715" b="1079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F36" w:rsidRPr="00430E1E" w:rsidRDefault="00AD1F36" w:rsidP="00AD1F3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30E1E">
                              <w:rPr>
                                <w:rFonts w:ascii="BalticaUzbek" w:hAnsi="BalticaUzbek"/>
                                <w:i/>
                                <w:sz w:val="24"/>
                                <w:szCs w:val="24"/>
                              </w:rPr>
                              <w:t>Бош=а тавсиялар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left:0;text-align:left;margin-left:198pt;margin-top:116.2pt;width:81pt;height:5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">
                <v:textbox>
                  <w:txbxContent>
                    <w:p w:rsidR="00AD1F36" w:rsidRPr="00430E1E" w:rsidRDefault="00AD1F36" w:rsidP="00AD1F36">
                      <w:pPr>
                        <w:rPr>
                          <w:sz w:val="24"/>
                          <w:szCs w:val="24"/>
                        </w:rPr>
                      </w:pPr>
                      <w:r w:rsidRPr="00430E1E">
                        <w:rPr>
                          <w:rFonts w:ascii="BalticaUzbek" w:hAnsi="BalticaUzbek"/>
                          <w:i/>
                          <w:sz w:val="24"/>
                          <w:szCs w:val="24"/>
                        </w:rPr>
                        <w:t>Бош=а тавсиялар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1818640</wp:posOffset>
                </wp:positionV>
                <wp:extent cx="571500" cy="0"/>
                <wp:effectExtent l="13335" t="55880" r="15240" b="5842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43.2pt" to="324pt,1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1475740</wp:posOffset>
                </wp:positionV>
                <wp:extent cx="1257300" cy="685800"/>
                <wp:effectExtent l="13335" t="8255" r="5715" b="1079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F36" w:rsidRPr="009802CC" w:rsidRDefault="00AD1F36" w:rsidP="00AD1F36">
                            <w:pPr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802CC">
                              <w:rPr>
                                <w:rFonts w:ascii="BalticaUzbek" w:hAnsi="BalticaUzbek"/>
                                <w:i/>
                                <w:sz w:val="24"/>
                                <w:szCs w:val="24"/>
                                <w:lang w:val="ru-RU"/>
                              </w:rPr>
                              <w:t>Сиёсат ва режани ишлаб чи=иш</w:t>
                            </w:r>
                          </w:p>
                          <w:p w:rsidR="00AD1F36" w:rsidRPr="009802CC" w:rsidRDefault="00AD1F36" w:rsidP="00AD1F36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AD1F36" w:rsidRPr="009802CC" w:rsidRDefault="00AD1F36" w:rsidP="00AD1F36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left:0;text-align:left;margin-left:36pt;margin-top:116.2pt;width:99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">
                <v:textbox>
                  <w:txbxContent>
                    <w:p w:rsidR="00AD1F36" w:rsidRPr="009802CC" w:rsidRDefault="00AD1F36" w:rsidP="00AD1F36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9802CC">
                        <w:rPr>
                          <w:rFonts w:ascii="BalticaUzbek" w:hAnsi="BalticaUzbek"/>
                          <w:i/>
                          <w:sz w:val="24"/>
                          <w:szCs w:val="24"/>
                          <w:lang w:val="ru-RU"/>
                        </w:rPr>
                        <w:t>Сиёсат ва режани ишлаб чи=иш</w:t>
                      </w:r>
                    </w:p>
                    <w:p w:rsidR="00AD1F36" w:rsidRPr="009802CC" w:rsidRDefault="00AD1F36" w:rsidP="00AD1F36">
                      <w:pPr>
                        <w:rPr>
                          <w:lang w:val="ru-RU"/>
                        </w:rPr>
                      </w:pPr>
                    </w:p>
                    <w:p w:rsidR="00AD1F36" w:rsidRPr="009802CC" w:rsidRDefault="00AD1F36" w:rsidP="00AD1F36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1818640</wp:posOffset>
                </wp:positionV>
                <wp:extent cx="457200" cy="0"/>
                <wp:effectExtent l="13335" t="55880" r="15240" b="5842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3.2pt" to="36pt,1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104140</wp:posOffset>
                </wp:positionV>
                <wp:extent cx="1257300" cy="685800"/>
                <wp:effectExtent l="13335" t="8255" r="5715" b="1079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F36" w:rsidRPr="00E30FFB" w:rsidRDefault="00AD1F36" w:rsidP="00AD1F3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30FFB">
                              <w:rPr>
                                <w:rFonts w:ascii="BalticaUzbek" w:hAnsi="BalticaUzbek"/>
                                <w:i/>
                                <w:sz w:val="24"/>
                                <w:szCs w:val="24"/>
                              </w:rPr>
                              <w:t>Анализ ва синтез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5in;margin-top:8.2pt;width:99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">
                <v:textbox>
                  <w:txbxContent>
                    <w:p w:rsidR="00AD1F36" w:rsidRPr="00E30FFB" w:rsidRDefault="00AD1F36" w:rsidP="00AD1F36">
                      <w:pPr>
                        <w:rPr>
                          <w:sz w:val="24"/>
                          <w:szCs w:val="24"/>
                        </w:rPr>
                      </w:pPr>
                      <w:r w:rsidRPr="00E30FFB">
                        <w:rPr>
                          <w:rFonts w:ascii="BalticaUzbek" w:hAnsi="BalticaUzbek"/>
                          <w:i/>
                          <w:sz w:val="24"/>
                          <w:szCs w:val="24"/>
                        </w:rPr>
                        <w:t>Анализ ва синтез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447040</wp:posOffset>
                </wp:positionV>
                <wp:extent cx="571500" cy="0"/>
                <wp:effectExtent l="13335" t="55880" r="15240" b="5842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35.2pt" to="5in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104140</wp:posOffset>
                </wp:positionV>
                <wp:extent cx="1257300" cy="1028700"/>
                <wp:effectExtent l="13335" t="8255" r="5715" b="1079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F36" w:rsidRPr="009802CC" w:rsidRDefault="00AD1F36" w:rsidP="00AD1F36">
                            <w:pPr>
                              <w:rPr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9802CC">
                              <w:rPr>
                                <w:rFonts w:ascii="BalticaUzbek" w:hAnsi="BalticaUzbek"/>
                                <w:i/>
                                <w:sz w:val="22"/>
                                <w:szCs w:val="22"/>
                                <w:lang w:val="ru-RU"/>
                              </w:rPr>
                              <w:t>Режалаштиришнинг барча элементларини тад=и= этиш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left:0;text-align:left;margin-left:3in;margin-top:8.2pt;width:99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">
                <v:textbox>
                  <w:txbxContent>
                    <w:p w:rsidR="00AD1F36" w:rsidRPr="009802CC" w:rsidRDefault="00AD1F36" w:rsidP="00AD1F36">
                      <w:pPr>
                        <w:rPr>
                          <w:sz w:val="22"/>
                          <w:szCs w:val="22"/>
                          <w:lang w:val="ru-RU"/>
                        </w:rPr>
                      </w:pPr>
                      <w:r w:rsidRPr="009802CC">
                        <w:rPr>
                          <w:rFonts w:ascii="BalticaUzbek" w:hAnsi="BalticaUzbek"/>
                          <w:i/>
                          <w:sz w:val="22"/>
                          <w:szCs w:val="22"/>
                          <w:lang w:val="ru-RU"/>
                        </w:rPr>
                        <w:t>Режалаштиришнинг барча элементларини тад=и= этиш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104140</wp:posOffset>
                </wp:positionV>
                <wp:extent cx="1028700" cy="685800"/>
                <wp:effectExtent l="13335" t="8255" r="5715" b="1079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F36" w:rsidRPr="00EC5926" w:rsidRDefault="00AD1F36" w:rsidP="00AD1F36">
                            <w:pPr>
                              <w:ind w:right="-135"/>
                              <w:rPr>
                                <w:sz w:val="24"/>
                                <w:szCs w:val="24"/>
                              </w:rPr>
                            </w:pPr>
                            <w:r w:rsidRPr="00EC5926">
                              <w:rPr>
                                <w:rFonts w:ascii="BalticaUzbek" w:hAnsi="BalticaUzbek"/>
                                <w:i/>
                                <w:sz w:val="24"/>
                                <w:szCs w:val="24"/>
                              </w:rPr>
                              <w:t>Тад=и=отни тайёрлаш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1" style="position:absolute;left:0;text-align:left;margin-left:108pt;margin-top:8.2pt;width:81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">
                <v:textbox>
                  <w:txbxContent>
                    <w:p w:rsidR="00AD1F36" w:rsidRPr="00EC5926" w:rsidRDefault="00AD1F36" w:rsidP="00AD1F36">
                      <w:pPr>
                        <w:ind w:right="-135"/>
                        <w:rPr>
                          <w:sz w:val="24"/>
                          <w:szCs w:val="24"/>
                        </w:rPr>
                      </w:pPr>
                      <w:r w:rsidRPr="00EC5926">
                        <w:rPr>
                          <w:rFonts w:ascii="BalticaUzbek" w:hAnsi="BalticaUzbek"/>
                          <w:i/>
                          <w:sz w:val="24"/>
                          <w:szCs w:val="24"/>
                        </w:rPr>
                        <w:t>Тад=и=отни тайёрлаш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447040</wp:posOffset>
                </wp:positionV>
                <wp:extent cx="228600" cy="0"/>
                <wp:effectExtent l="13335" t="55880" r="15240" b="584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35.2pt" to="10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104140</wp:posOffset>
                </wp:positionV>
                <wp:extent cx="1354455" cy="1028700"/>
                <wp:effectExtent l="13335" t="8255" r="13335" b="1079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445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F36" w:rsidRPr="009802CC" w:rsidRDefault="00AD1F36" w:rsidP="00AD1F36">
                            <w:pPr>
                              <w:ind w:right="-150"/>
                              <w:rPr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9802CC">
                              <w:rPr>
                                <w:rFonts w:ascii="BalticaUzbek" w:hAnsi="BalticaUzbek"/>
                                <w:i/>
                                <w:sz w:val="22"/>
                                <w:szCs w:val="22"/>
                                <w:lang w:val="ru-RU"/>
                              </w:rPr>
                              <w:t>Режалаштиришнинг ма=садлари, йыналишлари ва</w:t>
                            </w:r>
                            <w:r w:rsidRPr="00F17D75">
                              <w:rPr>
                                <w:rFonts w:ascii="BalticaUzbek" w:hAnsi="BalticaUzbek"/>
                                <w:i/>
                                <w:sz w:val="22"/>
                                <w:szCs w:val="22"/>
                                <w:lang w:val="uz-Cyrl-UZ"/>
                              </w:rPr>
                              <w:t xml:space="preserve"> </w:t>
                            </w:r>
                            <w:r w:rsidRPr="009802CC">
                              <w:rPr>
                                <w:rFonts w:ascii="BalticaUzbek" w:hAnsi="BalticaUzbek"/>
                                <w:i/>
                                <w:sz w:val="22"/>
                                <w:szCs w:val="22"/>
                                <w:lang w:val="ru-RU"/>
                              </w:rPr>
                              <w:t>вазиф</w:t>
                            </w:r>
                            <w:r w:rsidRPr="009802CC">
                              <w:rPr>
                                <w:rFonts w:ascii="BalticaUzbek" w:hAnsi="BalticaUzbek"/>
                                <w:i/>
                                <w:sz w:val="22"/>
                                <w:szCs w:val="22"/>
                                <w:lang w:val="ru-RU"/>
                              </w:rPr>
                              <w:t>а</w:t>
                            </w:r>
                            <w:r w:rsidRPr="009802CC">
                              <w:rPr>
                                <w:rFonts w:ascii="BalticaUzbek" w:hAnsi="BalticaUzbek"/>
                                <w:i/>
                                <w:sz w:val="22"/>
                                <w:szCs w:val="22"/>
                                <w:lang w:val="ru-RU"/>
                              </w:rPr>
                              <w:t>ларини белгилаб олиш</w:t>
                            </w:r>
                            <w:r w:rsidRPr="009802CC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2" style="position:absolute;left:0;text-align:left;margin-left:-18pt;margin-top:8.2pt;width:106.6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">
                <v:textbox>
                  <w:txbxContent>
                    <w:p w:rsidR="00AD1F36" w:rsidRPr="009802CC" w:rsidRDefault="00AD1F36" w:rsidP="00AD1F36">
                      <w:pPr>
                        <w:ind w:right="-150"/>
                        <w:rPr>
                          <w:sz w:val="22"/>
                          <w:szCs w:val="22"/>
                          <w:lang w:val="ru-RU"/>
                        </w:rPr>
                      </w:pPr>
                      <w:r w:rsidRPr="009802CC">
                        <w:rPr>
                          <w:rFonts w:ascii="BalticaUzbek" w:hAnsi="BalticaUzbek"/>
                          <w:i/>
                          <w:sz w:val="22"/>
                          <w:szCs w:val="22"/>
                          <w:lang w:val="ru-RU"/>
                        </w:rPr>
                        <w:t>Режалаштиришнинг ма=садлари, йыналишлари ва</w:t>
                      </w:r>
                      <w:r w:rsidRPr="00F17D75">
                        <w:rPr>
                          <w:rFonts w:ascii="BalticaUzbek" w:hAnsi="BalticaUzbek"/>
                          <w:i/>
                          <w:sz w:val="22"/>
                          <w:szCs w:val="22"/>
                          <w:lang w:val="uz-Cyrl-UZ"/>
                        </w:rPr>
                        <w:t xml:space="preserve"> </w:t>
                      </w:r>
                      <w:r w:rsidRPr="009802CC">
                        <w:rPr>
                          <w:rFonts w:ascii="BalticaUzbek" w:hAnsi="BalticaUzbek"/>
                          <w:i/>
                          <w:sz w:val="22"/>
                          <w:szCs w:val="22"/>
                          <w:lang w:val="ru-RU"/>
                        </w:rPr>
                        <w:t>вазиф</w:t>
                      </w:r>
                      <w:r w:rsidRPr="009802CC">
                        <w:rPr>
                          <w:rFonts w:ascii="BalticaUzbek" w:hAnsi="BalticaUzbek"/>
                          <w:i/>
                          <w:sz w:val="22"/>
                          <w:szCs w:val="22"/>
                          <w:lang w:val="ru-RU"/>
                        </w:rPr>
                        <w:t>а</w:t>
                      </w:r>
                      <w:r w:rsidRPr="009802CC">
                        <w:rPr>
                          <w:rFonts w:ascii="BalticaUzbek" w:hAnsi="BalticaUzbek"/>
                          <w:i/>
                          <w:sz w:val="22"/>
                          <w:szCs w:val="22"/>
                          <w:lang w:val="ru-RU"/>
                        </w:rPr>
                        <w:t>ларини белгилаб олиш</w:t>
                      </w:r>
                      <w:r w:rsidRPr="009802CC">
                        <w:rPr>
                          <w:rFonts w:ascii="BalticaUzbek" w:hAnsi="BalticaUzbek"/>
                          <w:sz w:val="22"/>
                          <w:szCs w:val="22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447040</wp:posOffset>
                </wp:positionV>
                <wp:extent cx="342900" cy="0"/>
                <wp:effectExtent l="13335" t="55880" r="15240" b="584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35.2pt" to="3in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">
                <v:stroke endarrow="block"/>
              </v:line>
            </w:pict>
          </mc:Fallback>
        </mc:AlternateContent>
      </w:r>
      <w:r w:rsidRPr="00FC1F61">
        <w:rPr>
          <w:rFonts w:ascii="BalticaUzbek" w:hAnsi="BalticaUzbek"/>
          <w:sz w:val="28"/>
          <w:lang w:val="uz-Cyrl-UZ"/>
        </w:rPr>
        <w:br w:type="page"/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lastRenderedPageBreak/>
        <w:t>3.</w:t>
      </w:r>
      <w:r w:rsidRPr="008B3F33">
        <w:rPr>
          <w:rFonts w:ascii="BalticaUzbek" w:hAnsi="BalticaUzbek"/>
          <w:i/>
          <w:sz w:val="28"/>
        </w:rPr>
        <w:t> </w:t>
      </w:r>
      <w:r w:rsidRPr="008B3F33">
        <w:rPr>
          <w:rFonts w:ascii="BalticaUzbek" w:hAnsi="BalticaUzbek"/>
          <w:i/>
          <w:sz w:val="28"/>
          <w:lang w:val="ru-RU"/>
        </w:rPr>
        <w:t>Режалаштиришнинг барча элементларини тад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>и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 xml:space="preserve"> этиш. </w:t>
      </w:r>
      <w:r w:rsidRPr="008B3F33">
        <w:rPr>
          <w:rFonts w:ascii="BalticaUzbek" w:hAnsi="BalticaUzbek"/>
          <w:sz w:val="28"/>
          <w:lang w:val="ru-RU"/>
        </w:rPr>
        <w:t>Бунда туризмнинг барча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атлари (география, 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обатлашувчи туристик фирмалар, туристларнинг келишидаги тенденциялар, мавжуд ва потенциал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атга сазовор жойлар, жойлаштириш, транспорт 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атланиш воситалари ва ш.к.)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ми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дорий ва сифат омиллари ва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ланади, бевосита жойнинг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зида объектлар тад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этилади,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ужжатлар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рганилади,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аллий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окимият органлари ва жамоатчилик вакиллари билан мунозарали кенгашлар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тказилади.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4.</w:t>
      </w:r>
      <w:r w:rsidRPr="008B3F33">
        <w:rPr>
          <w:rFonts w:ascii="BalticaUzbek" w:hAnsi="BalticaUzbek"/>
          <w:i/>
          <w:sz w:val="28"/>
        </w:rPr>
        <w:t> </w:t>
      </w:r>
      <w:r w:rsidRPr="008B3F33">
        <w:rPr>
          <w:rFonts w:ascii="BalticaUzbek" w:hAnsi="BalticaUzbek"/>
          <w:i/>
          <w:sz w:val="28"/>
          <w:lang w:val="ru-RU"/>
        </w:rPr>
        <w:t>Анализ ва синтез</w:t>
      </w:r>
      <w:r w:rsidRPr="008B3F33">
        <w:rPr>
          <w:rFonts w:ascii="BalticaUzbek" w:hAnsi="BalticaUzbek"/>
          <w:sz w:val="28"/>
          <w:lang w:val="ru-RU"/>
        </w:rPr>
        <w:t>. Туризмнинг режалатрилаётган турининг барча ташкил этувчиларини тад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натижасида олинган ахборотни сифат ва сон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атидан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айта ишлаш амалга оширилади, шунингдек ишларнинг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олатини янада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тушуниш учун 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лилнинг турли компонентлари бирлаштирилади ва интеграция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илинади. Туризм бозорининг конъюнктураси ва уни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таъсирлар, туризмнинг институцион элементлари ва ш.к.лар 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лил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ru-RU"/>
        </w:rPr>
        <w:t>Туризмни ривожлантиришнинг асосий имкониятлари, ундан муаммолар ва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инлик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илувчи омиллар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ланади, туристик бизнес сифатини пасайтирувчи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си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ларни бартараф этиш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зарур тавсиялар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илади.</w:t>
      </w:r>
      <w:r w:rsidRPr="008B3F33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хшаш туристик ма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сулотлар ва бозорларга эга мавжуд ва э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тимол тутилган потенциал ра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обатчиларнинг фаолияти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исобга олинади.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5.</w:t>
      </w:r>
      <w:r w:rsidRPr="008B3F33">
        <w:rPr>
          <w:rFonts w:ascii="BalticaUzbek" w:hAnsi="BalticaUzbek"/>
          <w:i/>
          <w:sz w:val="28"/>
        </w:rPr>
        <w:t> </w:t>
      </w:r>
      <w:r w:rsidRPr="008B3F33">
        <w:rPr>
          <w:rFonts w:ascii="BalticaUzbek" w:hAnsi="BalticaUzbek"/>
          <w:i/>
          <w:sz w:val="28"/>
          <w:lang w:val="ru-RU"/>
        </w:rPr>
        <w:t>Сиёсат ва режани ишлаб чи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>иш</w:t>
      </w:r>
      <w:r w:rsidRPr="008B3F33">
        <w:rPr>
          <w:rFonts w:ascii="BalticaUzbek" w:hAnsi="BalticaUzbek"/>
          <w:sz w:val="28"/>
          <w:lang w:val="ru-RU"/>
        </w:rPr>
        <w:t>. Туризмни ривожлантириш сиёсати ва тегишли структуравий режа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илади. Биринчи навбатда ривожлантиришнинг сарф-харажатлар ва фойда мувозанатда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ладиган му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обил вриантлари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Бунда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 мезонлар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лланилади: ривожлантириш масалаларини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илишнинг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тимол тутилган мураккаблиги,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тисодий фойдаларни оптималлаштириш, ижобий экологик ва ижтимоий-маданий омилларни кучайтириш, салбийларининг таъсирини </w:t>
      </w:r>
      <w:r w:rsidRPr="008B3F33">
        <w:rPr>
          <w:rFonts w:ascii="BalticaUzbek" w:hAnsi="BalticaUzbek"/>
          <w:sz w:val="28"/>
          <w:lang w:val="ru-RU"/>
        </w:rPr>
        <w:lastRenderedPageBreak/>
        <w:t>энг кам даражага етказиш,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туристик корхоналар билан самарали 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обат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илиш.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 вариантли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олаш асосида сиёсатнинг с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нгги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налишлари ва режа тузилиши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лаб олинади.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Режалаштиришнинг ушбу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ичида туризмни ривожлантириш ва такомиллаштришнинг энг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моделларини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учун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аллий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окимият органлари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манфаатдор томонлар билан муста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кам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лаш зарур 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6.</w:t>
      </w:r>
      <w:r w:rsidRPr="008B3F33">
        <w:rPr>
          <w:rFonts w:ascii="BalticaUzbek" w:hAnsi="BalticaUzbek"/>
          <w:i/>
          <w:sz w:val="28"/>
        </w:rPr>
        <w:t> </w:t>
      </w:r>
      <w:r w:rsidRPr="008B3F33">
        <w:rPr>
          <w:rFonts w:ascii="BalticaUzbek" w:hAnsi="BalticaUzbek"/>
          <w:i/>
          <w:sz w:val="28"/>
          <w:lang w:val="ru-RU"/>
        </w:rPr>
        <w:t>Бош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>а тавсиялар</w:t>
      </w:r>
      <w:r w:rsidRPr="008B3F33">
        <w:rPr>
          <w:rFonts w:ascii="BalticaUzbek" w:hAnsi="BalticaUzbek"/>
          <w:sz w:val="28"/>
          <w:lang w:val="ru-RU"/>
        </w:rPr>
        <w:t>.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пвариантли моделлар тузилади ва улардан энг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лари танлаб олинади.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7.</w:t>
      </w:r>
      <w:r w:rsidRPr="008B3F33">
        <w:rPr>
          <w:rFonts w:ascii="BalticaUzbek" w:hAnsi="BalticaUzbek"/>
          <w:i/>
          <w:sz w:val="28"/>
        </w:rPr>
        <w:t> </w:t>
      </w:r>
      <w:r w:rsidRPr="008B3F33">
        <w:rPr>
          <w:rFonts w:ascii="BalticaUzbek" w:hAnsi="BalticaUzbek"/>
          <w:i/>
          <w:sz w:val="28"/>
          <w:lang w:val="ru-RU"/>
        </w:rPr>
        <w:t xml:space="preserve">Режани бажариш ва назорат 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>илиш</w:t>
      </w:r>
      <w:r w:rsidRPr="008B3F33">
        <w:rPr>
          <w:rFonts w:ascii="BalticaUzbek" w:hAnsi="BalticaUzbek"/>
          <w:sz w:val="28"/>
          <w:lang w:val="ru-RU"/>
        </w:rPr>
        <w:t>. Режанинг с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нгги варианти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оний ва бажариш мумкин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учун зарур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режани амалга ошириш моделлари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Режани амалга ошириш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ишлар давомида уни бажариш муддатлари ва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лимлари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назорат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илинади. Бу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йилган чекинишларни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лаш ва уларни бартараф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тезкор чоралар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илишга имкон беради. </w:t>
      </w:r>
    </w:p>
    <w:p w:rsidR="00AD1F36" w:rsidRPr="00BA551B" w:rsidRDefault="00AD1F36" w:rsidP="00AD1F36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3.3. Туризм</w:t>
      </w:r>
      <w:r w:rsidRPr="008B3F33">
        <w:rPr>
          <w:rFonts w:ascii="BalticaUzbek" w:hAnsi="BalticaUzbek"/>
          <w:lang w:val="uk-UA"/>
        </w:rPr>
        <w:t>ни ривожлантириш режалари ва дастурларини ишлаб чи</w:t>
      </w:r>
      <w:r>
        <w:rPr>
          <w:rFonts w:ascii="BalticaUzbek" w:hAnsi="BalticaUzbek"/>
          <w:lang w:val="uk-UA"/>
        </w:rPr>
        <w:t>қ</w:t>
      </w:r>
      <w:r w:rsidRPr="008B3F33">
        <w:rPr>
          <w:rFonts w:ascii="BalticaUzbek" w:hAnsi="BalticaUzbek"/>
          <w:lang w:val="uk-UA"/>
        </w:rPr>
        <w:t>иш, уларнинг бажарилишини таъминлаш</w:t>
      </w:r>
      <w:r>
        <w:rPr>
          <w:rFonts w:ascii="BalticaUzbek" w:hAnsi="BalticaUzbek"/>
          <w:lang w:val="uz-Cyrl-UZ"/>
        </w:rPr>
        <w:t>.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Режалар ва дастурларни ишлаб чи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ишда биринчи навбатда рационал режалаштириш там</w:t>
      </w:r>
      <w:r w:rsidRPr="008B3F33">
        <w:rPr>
          <w:rFonts w:ascii="BalticaUzbek" w:hAnsi="BalticaUzbek"/>
          <w:sz w:val="28"/>
          <w:lang w:val="uz-Cyrl-UZ"/>
        </w:rPr>
        <w:t>о</w:t>
      </w:r>
      <w:r w:rsidRPr="00156BE8">
        <w:rPr>
          <w:rFonts w:ascii="BalticaUzbek" w:hAnsi="BalticaUzbek"/>
          <w:sz w:val="28"/>
          <w:lang w:val="uz-Cyrl-UZ"/>
        </w:rPr>
        <w:t xml:space="preserve">йилларини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ўллаш зарур. Улар бирор-бир экологик ёки ижтимоий муаммоларсиз катта иқтисодий фойда олишга имкон беради. Бунда комплекс ёндашувга ало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ида эътибор қаратиш зарур. У иқтисодий, экологик, ижтимоий ва маданий жи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атларнинг мутаносиблигини назарда тутади ва барча босқичларда туризмнинг барқарор ривожланишини таъминлайди.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lastRenderedPageBreak/>
        <w:t>Комплекс режалар ва тавсиялар кўплаб ўзаро бо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 xml:space="preserve">ланган,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ар хил элементларни ўз ичига олиши зарур. Улардан асосийлари қуйидагилардир:</w:t>
      </w:r>
    </w:p>
    <w:p w:rsidR="00AD1F36" w:rsidRPr="00156BE8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 xml:space="preserve">туризмни ривожлантиришнинг иқтисодий, экологик, ижтимоий, маданий ва бошқа мақсадлари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амда йўналишлари;</w:t>
      </w:r>
    </w:p>
    <w:p w:rsidR="00AD1F36" w:rsidRPr="00156BE8" w:rsidRDefault="00AD1F36" w:rsidP="00AD1F36">
      <w:pPr>
        <w:tabs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>умумий базавий та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лил – мамлакат, минтақа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ақида тарихий маълумотлар олиш, уларнинг қисқача географик тавсифи, табиий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алокатларга мойиллиги (вулқонлар, зилзилалар, бўронлар ва ш.к.) иқлимий шароитлар, атроф-му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итнинг сифати, минтақани умумий ривожлантириш режалари ва дастурлари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амда уларнинг туризмга таъсири, демографик, маданий моделлар, иқтисодиётдаги мавжуд секторларнинг моделлари и уларни ривожлантириш тенденциялари (а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олининг даромадлари, унинг бандлиги ва б.);</w:t>
      </w:r>
    </w:p>
    <w:p w:rsidR="00AD1F36" w:rsidRPr="00156BE8" w:rsidRDefault="00AD1F36" w:rsidP="00AD1F36">
      <w:pPr>
        <w:tabs>
          <w:tab w:val="left" w:pos="567"/>
          <w:tab w:val="left" w:pos="993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>инфраструктура жи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атидан та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лил ва тавсиялар – минтақа ёки мамлакатга турли транспорт воситалари билан кириш, ўтказиш потенциали ва туристлар учун қулайликлар; туристик зоналардаги канализация, телекоммуникации; инфраструктурани такомиллаштириш бўйича мавжуд ва амалга оширилаётган режалар ва дастурлар; туризмнинг ривожланишини тўхтатиб қўядиган инфраструктура омиллари, инфраструктурани такомиллаштириш бўйича тавсиялар;</w:t>
      </w:r>
    </w:p>
    <w:p w:rsidR="00AD1F36" w:rsidRPr="00156BE8" w:rsidRDefault="00AD1F36" w:rsidP="00AD1F36">
      <w:pPr>
        <w:tabs>
          <w:tab w:val="left" w:pos="567"/>
          <w:tab w:val="left" w:pos="993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 xml:space="preserve">туристик диққатга сазовор жойлар, уларни яхшилаш бўйича фаолият турлари – мавжуд потенциал диққатга сазовор жойларни тадқиқ этиш ва уларни тоифаларга бўлган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олда (табиий, маданий ва бошқ.)рўйхатини тайёрлаш; диққатга сазовор жойлардан фойдаланиш нуқтаи назаридан уларни ба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олаш; уларни сақлаб қолиш бўйича тавсиялар ва чора-тадбирлар; сезиларли ижобий ва салбий омиллар (сиёсий беқарорлик, табиий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алокатлар, жиноятчилик ва бошқ.);</w:t>
      </w:r>
    </w:p>
    <w:p w:rsidR="00AD1F36" w:rsidRPr="00156BE8" w:rsidRDefault="00AD1F36" w:rsidP="00AD1F36">
      <w:pPr>
        <w:tabs>
          <w:tab w:val="left" w:pos="567"/>
          <w:tab w:val="left" w:pos="993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lastRenderedPageBreak/>
        <w:t xml:space="preserve">- </w:t>
      </w:r>
      <w:r w:rsidRPr="00156BE8">
        <w:rPr>
          <w:rFonts w:ascii="BalticaUzbek" w:hAnsi="BalticaUzbek"/>
          <w:sz w:val="28"/>
          <w:lang w:val="uz-Cyrl-UZ"/>
        </w:rPr>
        <w:t>мавжуд ва режалаштирилаётган туристик объектлар ва хизматларни ба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олаш ва уларни яхшилаш – турлар ва саё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атлар ташкил қилиш, жойлаштириш воситалари, ресторанлар, банклар, валюта алмаштириш пунктлари, магазинлар бўйича тавсиялар;</w:t>
      </w:r>
    </w:p>
    <w:p w:rsidR="00AD1F36" w:rsidRPr="00156BE8" w:rsidRDefault="00AD1F36" w:rsidP="00AD1F36">
      <w:pPr>
        <w:tabs>
          <w:tab w:val="left" w:pos="567"/>
          <w:tab w:val="left" w:pos="993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 xml:space="preserve">туризмнинг тавсия қилинадиган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ажмлари ва шакллари – мамлакат ёки минтақа (туман) доирасида туристик ўтказиш потенциалларини туристларнинг қониққанлигини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исобга олган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олда аниқлаш, туризмнинг энг мақсадга мувофиқ шакллари,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ажмлари ва кўламини асослаб бериш;</w:t>
      </w:r>
    </w:p>
    <w:p w:rsidR="00AD1F36" w:rsidRPr="00156BE8" w:rsidRDefault="00AD1F36" w:rsidP="00AD1F36">
      <w:pPr>
        <w:tabs>
          <w:tab w:val="left" w:pos="567"/>
          <w:tab w:val="left" w:pos="993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>бозорни та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лил қилиш ва башорат қилиш – умумжа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он, халқаро, минтақавий ва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аллий моделлар; туристик келишларнинг модели ва тенданциялари; мазкур мамлакат ёки минтақага келаётган туристларнинг умумий характеристикаси; рақобатлашаётган туристик объектларнинг таъсири; туристик диққатга сазовор жойлардан, объектлардан ва хизматлардан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аллий 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олининг фойдаланиши; бозор мақсадларига эришиш учун жойлаштириш воситаларини башорат қилиш;</w:t>
      </w:r>
    </w:p>
    <w:p w:rsidR="00AD1F36" w:rsidRPr="00156BE8" w:rsidRDefault="00AD1F36" w:rsidP="00AD1F36">
      <w:pPr>
        <w:tabs>
          <w:tab w:val="left" w:pos="567"/>
          <w:tab w:val="left" w:pos="993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 xml:space="preserve">тавсия қилинадиган туризмни ривожлантириш ва структуравий режа – иқтисодий, экологик ва ижтимоий-маданий омилларни қамраб оладиган стратегик кўрсатма; туристик диққатга сазовор жойларнинг типлари ва жойлашиши; туризмни ривожлантириш туманлари (туристик зоналар) ва  транспорт алоқалари; муддатлар бўйича қурилиш босқичлари; туристик-экскурсия маршрутларини кўрсатган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олда турларнинг моделлари ва дастурлари;</w:t>
      </w:r>
    </w:p>
    <w:p w:rsidR="00AD1F36" w:rsidRPr="00156BE8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>иқтисодий та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лил ва тавсиялар – туристик харажатларнинг мавжуд ва башорат қилинаётган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ажми ва турлари; туризмнинг мамлакат (минтақа) иқтисодиётига башорат қилинаётган таъсири, хорижий валютадаги даромадлар; тушган даромадлар; 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олининг бандлиги; давлат даромадларига </w:t>
      </w:r>
      <w:r w:rsidRPr="00156BE8">
        <w:rPr>
          <w:rFonts w:ascii="BalticaUzbek" w:hAnsi="BalticaUzbek"/>
          <w:sz w:val="28"/>
          <w:lang w:val="uz-Cyrl-UZ"/>
        </w:rPr>
        <w:lastRenderedPageBreak/>
        <w:t>қўшилган улуш; туризмнинг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аллий, минтақавий ва миллий даражадаги иқтисодий фойдасини кучайтириш бўйича тавсиялар;</w:t>
      </w:r>
    </w:p>
    <w:p w:rsidR="00AD1F36" w:rsidRPr="00156BE8" w:rsidRDefault="00AD1F36" w:rsidP="00AD1F36">
      <w:pPr>
        <w:tabs>
          <w:tab w:val="left" w:pos="567"/>
          <w:tab w:val="left" w:pos="993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>экологик жи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атлар ва тавсиялар – туризм билан бо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>лиқ мавжуд экологик муаммолар ва уларни юмшатиш бўйича тавсиялар; келгусида экологик салбий оқибатларни бартараф этиш ва  ижобий таъсирларни кучайтириш, туристик туманларнинг умумий экологик сифатини кучайтириш, атроф-му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итни сақлаш, экологик меросни асраш со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асидаги сиёсат ва дастурларнинг зарур йўналишларини танлаб олиш бўйича чора-тадбирлар; ани</w:t>
      </w:r>
      <w:r w:rsidRPr="00156BE8">
        <w:rPr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 туристик лойи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аларнинг экологик таъсирини ба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олаш;</w:t>
      </w:r>
    </w:p>
    <w:p w:rsidR="00AD1F36" w:rsidRPr="00156BE8" w:rsidRDefault="00AD1F36" w:rsidP="00AD1F36">
      <w:pPr>
        <w:tabs>
          <w:tab w:val="left" w:pos="567"/>
          <w:tab w:val="left" w:pos="993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>ижтимоий-маданий жи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атлар ва тавсиялар – туризм келтириб чиқарган ижобий ва салбий ижтимоий-маданий таъсирлар; салбий таъсирларни енгиллаштириш ва ижобийларини кучайтириш; туризмга нисбатан маърифат дастурлари, туристларга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аллий маданий анъаналар ва хулқ-атвор қоидаларини тушунтириш тў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>рисидаги ахборот берувчи материаллар;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аллий 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олининг туризмнинг барча аспектларида иштирок эитиши;</w:t>
      </w:r>
    </w:p>
    <w:p w:rsidR="00AD1F36" w:rsidRPr="00156BE8" w:rsidRDefault="00AD1F36" w:rsidP="00AD1F36">
      <w:pPr>
        <w:tabs>
          <w:tab w:val="left" w:pos="567"/>
          <w:tab w:val="left" w:pos="993"/>
          <w:tab w:val="left" w:pos="1040"/>
        </w:tabs>
        <w:spacing w:line="360" w:lineRule="auto"/>
        <w:ind w:left="29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>институцион жи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атлар ва тавсиялар – давлат, тижорат ва хусусий тузилмаларнинг туризм со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асидаги ўзаро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амкорлигини ба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олаш, туризмни самарали бошқариш ва давлат идоралари, давлат сектори ва хусусий сектор ўртасида фаолиятни мувофиқлаштириш учун мавжуд тузилмаларга ўзгартириш киритиш ёки янгиларини тузиш; туризм со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асида амалдаги қонун-қоидаларга ба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 бериш, амалдаги тавсияларга ўзгартиришлар киритиш ёки янгиларини қабул қилиш; туризм секторига инвестициялар келтириш учун молиявий ва инсон ресурсларини ба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олаш; таълим ва касбий тайёргарлик дастурлари ва бошқалар.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Режалаштириш жараёнининг му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им қирраси стратегия ва режа тавсияларини амалга ошириш услубларини аниқлаш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исобланади. Бунинг учун аввалдан уни бажариш йўллари ва усулларини ишлаб чиқиш зарур. </w:t>
      </w:r>
      <w:r w:rsidRPr="00156BE8">
        <w:rPr>
          <w:rFonts w:ascii="BalticaUzbek" w:hAnsi="BalticaUzbek"/>
          <w:sz w:val="28"/>
          <w:lang w:val="uz-Cyrl-UZ"/>
        </w:rPr>
        <w:lastRenderedPageBreak/>
        <w:t>Кейинги пайтларда махсус тушунтирувчи қо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>оз тобора кенг тарқалмоқда. У режани амалга оширишдаги изчиллик бўйича ра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барий кўрсатма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исобланади.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Лойи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ани тегишли даражада (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укумат, минтақавий ва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аллий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окимият органлари, фирма)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ар томонлама кўриб чиққач ва келишиб олингач, режанинг сўнгги варианти қабул қилинади ва унинг молиявий асоси ташкил қилинади. У бажарилиши давомида ўзгартиришлар киритилиши мумкин.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 xml:space="preserve">Режани амалга оширишнинг узвий таркибий қисми унинг қуйидаги йўналишлар бўйича бажарилишин назорат қилиб бориш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исобланади: туристик келишлар сони ва хусусияти; туристларнинг қониққанлик даражаси; туризмнинг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ам умумий,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ам ало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ида ани</w:t>
      </w:r>
      <w:r w:rsidRPr="00156BE8">
        <w:rPr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 лойи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аларга нисбатан иқтисодий, экологик ва ижтимоий-маданий таъсири.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Режадаги тадбирларни бажариш муддатларига қатъий амал қилиш му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им 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амиятга эга. Бунда математик услублар ва компьютер техникасидан фойдаланиш мақсадга мувофиқ.</w:t>
      </w:r>
      <w:r w:rsidRPr="008B3F33">
        <w:rPr>
          <w:rFonts w:ascii="BalticaUzbek" w:hAnsi="BalticaUzbek"/>
          <w:sz w:val="28"/>
          <w:lang w:val="uz-Cyrl-UZ"/>
        </w:rPr>
        <w:t xml:space="preserve"> Узлуксиз бош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ариш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ида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 xml:space="preserve">еч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ачон ёддан чи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армаслик керак. У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уйидагиларни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амраб олади:</w:t>
      </w:r>
    </w:p>
    <w:p w:rsidR="00AD1F36" w:rsidRPr="008B3F33" w:rsidRDefault="00AD1F36" w:rsidP="00AD1F36">
      <w:pPr>
        <w:tabs>
          <w:tab w:val="left" w:pos="567"/>
          <w:tab w:val="left" w:pos="108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бозорлардаги 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згараётган тенденцияларга ва ма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сулотларнинг эволюциясига мослашиш;</w:t>
      </w:r>
    </w:p>
    <w:p w:rsidR="00AD1F36" w:rsidRPr="00156BE8" w:rsidRDefault="00AD1F36" w:rsidP="00AD1F36">
      <w:pPr>
        <w:tabs>
          <w:tab w:val="left" w:pos="567"/>
          <w:tab w:val="left" w:pos="108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>объектлар ва хизматларнинг сифатини қўллаб-қувватлаш ва ошириш;</w:t>
      </w:r>
    </w:p>
    <w:p w:rsidR="00AD1F36" w:rsidRPr="008B3F33" w:rsidRDefault="00AD1F36" w:rsidP="00AD1F36">
      <w:pPr>
        <w:tabs>
          <w:tab w:val="left" w:pos="567"/>
          <w:tab w:val="left" w:pos="108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ижтимоий ва географик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атдан туризмнинг фойдасини доимий равишда ошириб бориш;</w:t>
      </w:r>
    </w:p>
    <w:p w:rsidR="00AD1F36" w:rsidRPr="008B3F33" w:rsidRDefault="00AD1F36" w:rsidP="00AD1F36">
      <w:pPr>
        <w:tabs>
          <w:tab w:val="left" w:pos="567"/>
          <w:tab w:val="left" w:pos="108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 xml:space="preserve">муаммолар юзага келиши билан уларни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илиб бориш ва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.к..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Шундай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илиб, туризмнинг бар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арор ривожланиши учун режаларда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илган тадбирларни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бажариш ва ушбу жараённи самарали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талаб этилади.</w:t>
      </w:r>
    </w:p>
    <w:p w:rsidR="00AD1F36" w:rsidRPr="008B3F33" w:rsidRDefault="00AD1F36" w:rsidP="00AD1F36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lastRenderedPageBreak/>
        <w:t xml:space="preserve">3.4. 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збекистон Республикасида туризмни ривожлантиришнин асосий  й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налишлари ва хусусиятлари</w:t>
      </w:r>
      <w:r w:rsidRPr="008B3F33">
        <w:rPr>
          <w:rFonts w:ascii="BalticaUzbek" w:hAnsi="BalticaUzbek"/>
          <w:lang w:val="uz-Cyrl-UZ"/>
        </w:rPr>
        <w:t>.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Ўзбекистон Республикасининг «Туризм тў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 xml:space="preserve">рисида»ги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онуни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абул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илиниши республика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укумати ушбу со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ага катта эътибор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аратаётганлигини кўрсатади. Ўзбекистон Республикаси Президентининг 1992 йилдаги «Туризм инфраструктурасини ва туристик саноат бўйича жа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он бозорига киришни ривожлантириш тў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>рисида»ги фармони,шунингдек Вазирлар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камасининг 1995 йил 3 июндаги «Ўзбекистон Республикасида хал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аро туризмнинг замонавий инфраструктурасини яратиш бўйича чора-тадбирлар тў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 xml:space="preserve">рисида»ги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арори фикримизнинг я</w:t>
      </w:r>
      <w:r>
        <w:rPr>
          <w:rFonts w:ascii="BalticaUzbek" w:hAnsi="BalticaUzbek"/>
          <w:sz w:val="28"/>
          <w:lang w:val="uz-Cyrl-UZ"/>
        </w:rPr>
        <w:t>ққ</w:t>
      </w:r>
      <w:r w:rsidRPr="00156BE8">
        <w:rPr>
          <w:rFonts w:ascii="BalticaUzbek" w:hAnsi="BalticaUzbek"/>
          <w:sz w:val="28"/>
          <w:lang w:val="uz-Cyrl-UZ"/>
        </w:rPr>
        <w:t xml:space="preserve">ол далилидир. 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Ю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орида кўрсатиб ўтилган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онун ва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онун ости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ужжатлари дастурий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ужжатлар бўлиб улар 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тисодиётнинг ю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ори рентабелли со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аси бўлмиш туризнинг ривожланиши учун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у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у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ий, ташкилий, 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тисодий ва моддий-техник чора-тадбирларни амалга оширишга йўналтирилган</w:t>
      </w:r>
      <w:r w:rsidRPr="008B3F33">
        <w:rPr>
          <w:rFonts w:ascii="BalticaUzbek" w:hAnsi="BalticaUzbek"/>
          <w:sz w:val="28"/>
          <w:lang w:val="uz-Cyrl-UZ"/>
        </w:rPr>
        <w:t>.</w:t>
      </w:r>
      <w:r w:rsidRPr="00156BE8">
        <w:rPr>
          <w:rFonts w:ascii="BalticaUzbek" w:hAnsi="BalticaUzbek"/>
          <w:sz w:val="28"/>
          <w:lang w:val="uz-Cyrl-UZ"/>
        </w:rPr>
        <w:t xml:space="preserve"> 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билиш, рекреацион, спорт-со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ломлаштириш,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нгилочар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функцияларни бажаради.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озирги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тда у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тисодиётида ривожланган туристик малакатларниикига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араганда унчалик катта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рин тутмаяпти. Туристик фаолиятдан тушган тушумлар ички ялпи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сулотнинг </w:t>
      </w:r>
      <w:r w:rsidRPr="008B3F33">
        <w:rPr>
          <w:rFonts w:ascii="BalticaUzbek" w:hAnsi="BalticaUzbek"/>
          <w:sz w:val="28"/>
          <w:lang w:val="uz-Cyrl-UZ"/>
        </w:rPr>
        <w:t>3-4</w:t>
      </w:r>
      <w:r w:rsidRPr="008B3F33">
        <w:rPr>
          <w:rFonts w:ascii="BalticaUzbek" w:hAnsi="BalticaUzbek"/>
          <w:sz w:val="28"/>
          <w:lang w:val="ru-RU"/>
        </w:rPr>
        <w:t xml:space="preserve"> фоизини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асидаги баъзи салбий омилларни енгиш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 ва биринчи навбатда давлат томонидан фаол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аракатларни талаб этади.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аснинг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озирги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олати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збекистоннинг потенциал имкониятларига жавоб бермайди. Республикамиз туристик саноатни янада ривожлантириш учун барча зарур нарсаларга эга: табиий шароитлар, тарихий-маданий, моддий ва инсон ресурслари. Туризм мамлакатнинг бир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адар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ийин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шароитдан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ишининг, бозор муносабатларини </w:t>
      </w:r>
      <w:r w:rsidRPr="008B3F33">
        <w:rPr>
          <w:rFonts w:ascii="BalticaUzbek" w:hAnsi="BalticaUzbek"/>
          <w:sz w:val="28"/>
          <w:lang w:val="ru-RU"/>
        </w:rPr>
        <w:lastRenderedPageBreak/>
        <w:t>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батлантиришнинг, миллий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тисоднинг чегарадош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аларига ижобий таъсир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рсатишнинг,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олини иш билан таъминлашнинг, атроф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итни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офаза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илишнинг, тарих ва маданият ёдгорлиларини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офаза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ишлар яхшиланишининг,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 маданий ва жисмоний даражасини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таришнинг энг самарали усулардан бири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мумкин ва шундай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керак. 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Ю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орида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рсатиб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тилган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онун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ужжатлари комплекс ва узо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муддатли хусусиятга эга. Уларнинг биринчи галдаги вазифалари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уйидагилардан иборат:</w:t>
      </w:r>
    </w:p>
    <w:p w:rsidR="00AD1F36" w:rsidRPr="008B3F33" w:rsidRDefault="00AD1F36" w:rsidP="00AD1F36">
      <w:pPr>
        <w:spacing w:line="360" w:lineRule="auto"/>
        <w:ind w:left="-142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uk-UA"/>
        </w:rPr>
        <w:t xml:space="preserve">туризмни умумдавлат </w:t>
      </w:r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>ллаб-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увватлашини таъминлаш, уни ривожлантиришга давлат ва бош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 мулкчилик шаклидаги корхоналарни, шунингдек, ало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ида фу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ароларни жалб этиш;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тегишли моддий-техника базасининг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асосларини ва ривожланган инфраструктурани яратиш;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туристик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ани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аришни марказлаштиришдан холи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илиш,давлат тасарруфидан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ариш, бозор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жалик юритиши асосида замонавий тузилмаларни яратиш;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 xml:space="preserve">туристик ресурслардан,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ининг миллий тарихи ва маданияти юту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ларидан фойдаланиш асосида мамлакат ва хорижий (кириб келувчи) туризмнинг устуворлигини таъминлаш;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туристик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 асосий формаларининг давлат стандартларини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иш;</w:t>
      </w:r>
    </w:p>
    <w:p w:rsidR="00AD1F36" w:rsidRPr="00156BE8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 - </w:t>
      </w:r>
      <w:r w:rsidRPr="00156BE8">
        <w:rPr>
          <w:rFonts w:ascii="BalticaUzbek" w:hAnsi="BalticaUzbek"/>
          <w:sz w:val="28"/>
          <w:lang w:val="uz-Cyrl-UZ"/>
        </w:rPr>
        <w:t>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олининг маънавий ривожланишига, унинг со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>лиги муста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камланишига, фу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ароларда умуминсоний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адриятлар, экологик маданият шаклланишига кўмаклашиш.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Ўзбекистон Республикаси туризмни ривожлантиришнинг исти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болдаги ма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сади – республиканинг миллий-маданий тикланиши, миллий </w:t>
      </w:r>
      <w:r w:rsidRPr="00156BE8">
        <w:rPr>
          <w:rFonts w:ascii="BalticaUzbek" w:hAnsi="BalticaUzbek"/>
          <w:sz w:val="28"/>
          <w:lang w:val="uz-Cyrl-UZ"/>
        </w:rPr>
        <w:lastRenderedPageBreak/>
        <w:t>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тисодиётнинг устувор тармо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ларидан бири сифатида туризмни ривожлантириш борасидаги ижтимоий-и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тисодий ва хўжалик масалаларини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ал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илишдир (бу тармо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 БТТ Бош ассамблеяси томонидан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абул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илинган Туризм хартияси талабларига жавоб берадиган бўлиши керак) 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Туризм со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асида турган асосий вазифа – Ўзбекистоннинг табиий 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лимий, </w:t>
      </w:r>
      <w:r w:rsidRPr="00156BE8">
        <w:rPr>
          <w:rFonts w:ascii="BalticaUzbek" w:hAnsi="BalticaUzbek"/>
          <w:i/>
          <w:sz w:val="28"/>
          <w:u w:val="single"/>
          <w:lang w:val="uz-Cyrl-UZ"/>
        </w:rPr>
        <w:t xml:space="preserve">рекреацион </w:t>
      </w:r>
      <w:r w:rsidRPr="00156BE8">
        <w:rPr>
          <w:rFonts w:ascii="BalticaUzbek" w:hAnsi="BalticaUzbek"/>
          <w:sz w:val="28"/>
          <w:lang w:val="uz-Cyrl-UZ"/>
        </w:rPr>
        <w:t xml:space="preserve"> ижтимоий-и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тисодий ва тарихий маданий сало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иятини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исобга олган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олда ички ва хал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аро туризм э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тиёжини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ондиришга йўналтирилган ю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ори рентабелли туристик тармо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ни яратишдан иборат.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Ўзбекистон хал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аро туризм бозоридан муста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кам ўрин олиши учун туристлар учун ю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ори даражадаги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улайлик (комфорт) яратилиши, уларга хизмат кўрсатишнинг барча турлари бўйича стандартлар тизими, хавфсизлигини таъминлаш кафолатлари юзага келтирилиши шарт.</w:t>
      </w:r>
    </w:p>
    <w:p w:rsidR="00AD1F36" w:rsidRPr="00156BE8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«Туризм тў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 xml:space="preserve">рисида»ги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онун, Ўзбекистон Республикаси Президентининг фармонлари ва Вазирлар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камасининг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арорларидан келиб чи</w:t>
      </w:r>
      <w:r>
        <w:rPr>
          <w:rFonts w:ascii="BalticaUzbek" w:hAnsi="BalticaUzbek"/>
          <w:sz w:val="28"/>
          <w:lang w:val="uz-Cyrl-UZ"/>
        </w:rPr>
        <w:t>ққ</w:t>
      </w:r>
      <w:r w:rsidRPr="00156BE8">
        <w:rPr>
          <w:rFonts w:ascii="BalticaUzbek" w:hAnsi="BalticaUzbek"/>
          <w:sz w:val="28"/>
          <w:lang w:val="uz-Cyrl-UZ"/>
        </w:rPr>
        <w:t xml:space="preserve">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олда Ўзбекистонда туризмнинг асосий йўналишлари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уйидагилардан иборат</w:t>
      </w:r>
      <w:r w:rsidRPr="008B3F33">
        <w:rPr>
          <w:rStyle w:val="ad"/>
          <w:rFonts w:ascii="BalticaUzbek" w:hAnsi="BalticaUzbek"/>
          <w:sz w:val="28"/>
          <w:lang w:val="ru-RU"/>
        </w:rPr>
        <w:footnoteReference w:id="2"/>
      </w:r>
      <w:r w:rsidRPr="00156BE8">
        <w:rPr>
          <w:rFonts w:ascii="BalticaUzbek" w:hAnsi="BalticaUzbek"/>
          <w:sz w:val="28"/>
          <w:lang w:val="uz-Cyrl-UZ"/>
        </w:rPr>
        <w:t>:</w:t>
      </w:r>
    </w:p>
    <w:p w:rsidR="00AD1F36" w:rsidRPr="00156BE8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 xml:space="preserve">давлат манфаатлари ва Ўзбекистон Республикасининг тегишли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онунлари, хал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аро туристик амалиёт меъёрларини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исобга олган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олда туристик тармо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нинг устувор ривожланишини таъминлаш;</w:t>
      </w:r>
    </w:p>
    <w:p w:rsidR="00AD1F36" w:rsidRPr="00156BE8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z-Cyrl-UZ"/>
        </w:rPr>
        <w:t xml:space="preserve">келгусида туризмнинг янада ривожланишига кўмаклашадиган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онун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ужжатлари ва бош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а меъёрий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ужжатларни тайёрлаш;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нинг ташкилий тузилишини, уни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ва фаолиятини тартибга солишни такомиллаштириш;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туризмнинг ривожланган инфраструктурасини яратиш;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lastRenderedPageBreak/>
        <w:t xml:space="preserve">- </w:t>
      </w:r>
      <w:r w:rsidRPr="008B3F33">
        <w:rPr>
          <w:rFonts w:ascii="BalticaUzbek" w:hAnsi="BalticaUzbek"/>
          <w:sz w:val="28"/>
          <w:lang w:val="ru-RU"/>
        </w:rPr>
        <w:t xml:space="preserve">туристик-рекреацион зоналар,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удудлар ва туристик марказларни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злаштириш;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ахборот-реклама фаолияти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налишларини белгилаш, маркетинг ва экскурсия-услубик хизматларни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имтиёзли равишда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 билан таъминлаш ва кредит бериш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 билан туристик фаолиятни 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батлантириш;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нинг малакали кадрлар ва илмий потенциалини шакллантириш, кадрлар тайёрлаш,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айта тайёрлаш ва малакасини ошириш тизимини яратиш;</w:t>
      </w:r>
    </w:p>
    <w:p w:rsidR="00AD1F36" w:rsidRPr="008B3F33" w:rsidRDefault="00AD1F36" w:rsidP="00AD1F36">
      <w:pPr>
        <w:tabs>
          <w:tab w:val="left" w:pos="567"/>
          <w:tab w:val="left" w:pos="1040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табиатдан фойдаланиш ва атроф-му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итни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лаш самарасини таъминлаш заруратини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туристик фаолият олиб боришнинг шакллари ва механизмини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збекистон Республикасида туристик фаолият олиб боришда 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устувор томонларга катта эътибор берилиши назарда тутилган: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1) туризм тармо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 фаолият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рсатишини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ий таъминлаш ва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аро-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ий фаолият;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2) туристик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ни ривожлантиришнинг давлат томонидан 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батлантирилиши;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3) туристик фаолиятни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ва тартибга солиш тизимини такомиллаштириш;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4) ички ва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 туризмни ривожлантириш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туристик фаолият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налиши;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5) ахборот-реклама ва маркетинг фаолияти;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6) туризмнинг моддий-техник базасини ривожлантириш;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7) туристик ходимларни тайёрлаш,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айта тайёрлаш ва малакасини ошириш, уларнинг манфаатларини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имоя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илиш;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8) атроф-му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итни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офаза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илиш, табиий ва тарихий-маданий ресурслардан фойдаланиш.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 xml:space="preserve">Туризмни ривожлантиришни тезлаштириш жараёни бозор муносабатларини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амалга оширилиши керак.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 тажриба шундан далолат берадики,  айнан бозор туристик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жалик фаолият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рсатиши учун энг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бул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ит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исобланади.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навбатида, туристик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корхоналари, бевосита истьеъмолчига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 ола туриб,  бозор кенглиги шаклланишига фаол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маклашиши керак.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орида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рсатилган вазифаларни бажариш туристик фаолиятнинг самарадорлигини ошириш, туризм инфраструктурасининг мамлакатни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тисодий-ижтимоий ва маданий ривожлантиришнинг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устувор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алари билан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заро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асини муста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камлашга имкон беради.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хусусиятидан келиб чи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туристик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жалик айни пайтда чегарадош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ларга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ори талаблар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яр экан, 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технологияларни такомиллаштириш ва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натни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 яхшилашгагина эмас, балки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жалик юритишнинг энг самарали шаклларини жорий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илишга, янги иш жойларини яратишга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маклашади.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Жамоа ва хусусий мулкчиликдаги кичик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 корхоналар сонининг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пайиши катта марказлашган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ларни жалб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илмаган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олда туризмни ривожлантиришга имкон беради. Айнан шундай ёндашув хорижий сармояларнинг кириб келишига, хорижий фирмалар томонидан 1-2 йил ичида туристик объектлар ва марказлар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урилишига, шунингдек уларнинг тез муддат ичида (5-6 йил)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оплаб кетишига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маклашади.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ни ривожлантириш суръатлари 2005 йилга бориб хорижий туристларни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 икки мартага оширишни назарда тутади. Мамлакатимиз туристлари, шунингдек экскурсантлар сони  уч мартага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пайиши керак. 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lastRenderedPageBreak/>
        <w:t>Ў</w:t>
      </w:r>
      <w:r w:rsidRPr="008B3F33">
        <w:rPr>
          <w:rFonts w:ascii="BalticaUzbek" w:hAnsi="BalticaUzbek"/>
          <w:sz w:val="28"/>
          <w:lang w:val="ru-RU"/>
        </w:rPr>
        <w:t>згарувчан давлат соли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сиёсатини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тказиш, туризм инфраструктурасини ривожлантиришга инвестицияларни жалб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мамлакат бюжетига тушумларнинг 3 баробар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пайишига имкон беради.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Республикасида туризмни бар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арор ривожлантириш мамлакат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тисодиётини муста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камлашга, ба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увват туристик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яратишга, туризм инфраструктурасига давлат таъсирининг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арувини кучайтиришга,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олининг турмуш даражасини оширишга, экологик хавфсизликни таъминлашга, тарих ва маданият ёдгорликларани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олишга, табиатни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офаза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фаолиятининг даражасини оширишга, жамиятнинг маънавий сало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иятини оширишга хизмат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 </w:t>
      </w:r>
    </w:p>
    <w:p w:rsidR="00AD1F36" w:rsidRPr="008B3F33" w:rsidRDefault="00AD1F36" w:rsidP="00AD1F36">
      <w:pPr>
        <w:pStyle w:val="a3"/>
        <w:spacing w:line="360" w:lineRule="auto"/>
        <w:ind w:firstLine="567"/>
        <w:jc w:val="both"/>
        <w:rPr>
          <w:rFonts w:ascii="BalticaUzbek" w:hAnsi="BalticaUzbek"/>
          <w:b/>
          <w:i w:val="0"/>
          <w:lang w:val="uz-Cyrl-UZ"/>
        </w:rPr>
      </w:pPr>
      <w:r w:rsidRPr="008B3F33">
        <w:rPr>
          <w:rFonts w:ascii="BalticaUzbek" w:hAnsi="BalticaUzbek"/>
          <w:b/>
          <w:i w:val="0"/>
          <w:lang w:val="uz-Cyrl-UZ"/>
        </w:rPr>
        <w:t>Хулоса.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Республикасида туризмни бар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арор ривожлантириш мамлакат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тисодиётини муста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камлашга, ба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увват туристик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яратишга, туризм инфраструктурасига давлат таъсирининг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арувини кучайтиришга,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олининг турмуш даражасини оширишга, экологик хавфсизликни таъминлашга, тарих ва маданият ёдгорликларани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олишга, табиатни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офаза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фаолиятининг даражасини оширишга, жамиятнинг маънавий сало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иятини оширишга хизмат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хусусиятидан келиб чи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туристик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жалик айни пайтда чегарадош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ларга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ори талаблар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яр экан, 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технологияларни такомиллаштириш ва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натни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 яхшилашгагина эмас, балки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жалик юритишнинг энг самарали шаклларини жорий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илишга, янги иш жойларини яратишга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маклашади.</w:t>
      </w:r>
    </w:p>
    <w:p w:rsidR="00AD1F36" w:rsidRPr="008B3F33" w:rsidRDefault="00AD1F36" w:rsidP="00AD1F36">
      <w:pPr>
        <w:pStyle w:val="a3"/>
        <w:spacing w:line="360" w:lineRule="auto"/>
        <w:ind w:firstLine="567"/>
        <w:jc w:val="both"/>
        <w:rPr>
          <w:rFonts w:ascii="BalticaUzbek" w:hAnsi="BalticaUzbek"/>
          <w:b/>
          <w:i w:val="0"/>
          <w:lang w:val="uz-Cyrl-UZ"/>
        </w:rPr>
      </w:pPr>
      <w:r w:rsidRPr="008B3F33">
        <w:rPr>
          <w:rFonts w:ascii="BalticaUzbek" w:hAnsi="BalticaUzbek"/>
          <w:b/>
          <w:i w:val="0"/>
          <w:lang w:val="uz-Cyrl-UZ"/>
        </w:rPr>
        <w:t>Таянч с</w:t>
      </w:r>
      <w:r>
        <w:rPr>
          <w:b/>
          <w:i w:val="0"/>
          <w:lang w:val="uz-Cyrl-UZ"/>
        </w:rPr>
        <w:t>ў</w:t>
      </w:r>
      <w:r w:rsidRPr="008B3F33">
        <w:rPr>
          <w:rFonts w:ascii="BalticaUzbek" w:hAnsi="BalticaUzbek"/>
          <w:b/>
          <w:i w:val="0"/>
          <w:lang w:val="uz-Cyrl-UZ"/>
        </w:rPr>
        <w:t>злар:</w:t>
      </w:r>
      <w:r w:rsidRPr="008B3F33">
        <w:rPr>
          <w:rFonts w:ascii="BalticaUzbek" w:hAnsi="BalticaUzbek"/>
          <w:i w:val="0"/>
          <w:lang w:val="uz-Cyrl-UZ"/>
        </w:rPr>
        <w:t xml:space="preserve"> Режалаштиришнинг ма</w:t>
      </w:r>
      <w:r>
        <w:rPr>
          <w:rFonts w:ascii="BalticaUzbek" w:hAnsi="BalticaUzbek"/>
          <w:i w:val="0"/>
          <w:lang w:val="uz-Cyrl-UZ"/>
        </w:rPr>
        <w:t>қ</w:t>
      </w:r>
      <w:r w:rsidRPr="008B3F33">
        <w:rPr>
          <w:rFonts w:ascii="BalticaUzbek" w:hAnsi="BalticaUzbek"/>
          <w:i w:val="0"/>
          <w:lang w:val="uz-Cyrl-UZ"/>
        </w:rPr>
        <w:t>садлари, й</w:t>
      </w:r>
      <w:r>
        <w:rPr>
          <w:rFonts w:ascii="BalticaUzbek" w:hAnsi="BalticaUzbek"/>
          <w:i w:val="0"/>
          <w:lang w:val="uz-Cyrl-UZ"/>
        </w:rPr>
        <w:t>ў</w:t>
      </w:r>
      <w:r w:rsidRPr="008B3F33">
        <w:rPr>
          <w:rFonts w:ascii="BalticaUzbek" w:hAnsi="BalticaUzbek"/>
          <w:i w:val="0"/>
          <w:lang w:val="uz-Cyrl-UZ"/>
        </w:rPr>
        <w:t>налишлари, тад</w:t>
      </w:r>
      <w:r>
        <w:rPr>
          <w:rFonts w:ascii="BalticaUzbek" w:hAnsi="BalticaUzbek"/>
          <w:i w:val="0"/>
          <w:lang w:val="uz-Cyrl-UZ"/>
        </w:rPr>
        <w:t>қ</w:t>
      </w:r>
      <w:r w:rsidRPr="008B3F33">
        <w:rPr>
          <w:rFonts w:ascii="BalticaUzbek" w:hAnsi="BalticaUzbek"/>
          <w:i w:val="0"/>
          <w:lang w:val="uz-Cyrl-UZ"/>
        </w:rPr>
        <w:t>и</w:t>
      </w:r>
      <w:r>
        <w:rPr>
          <w:rFonts w:ascii="BalticaUzbek" w:hAnsi="BalticaUzbek"/>
          <w:i w:val="0"/>
          <w:lang w:val="uz-Cyrl-UZ"/>
        </w:rPr>
        <w:t>қ</w:t>
      </w:r>
      <w:r w:rsidRPr="008B3F33">
        <w:rPr>
          <w:rFonts w:ascii="BalticaUzbek" w:hAnsi="BalticaUzbek"/>
          <w:i w:val="0"/>
          <w:lang w:val="uz-Cyrl-UZ"/>
        </w:rPr>
        <w:t>отни тайёрлаш, элементларини тад</w:t>
      </w:r>
      <w:r>
        <w:rPr>
          <w:rFonts w:ascii="BalticaUzbek" w:hAnsi="BalticaUzbek"/>
          <w:i w:val="0"/>
          <w:lang w:val="uz-Cyrl-UZ"/>
        </w:rPr>
        <w:t>қ</w:t>
      </w:r>
      <w:r w:rsidRPr="008B3F33">
        <w:rPr>
          <w:rFonts w:ascii="BalticaUzbek" w:hAnsi="BalticaUzbek"/>
          <w:i w:val="0"/>
          <w:lang w:val="uz-Cyrl-UZ"/>
        </w:rPr>
        <w:t>и</w:t>
      </w:r>
      <w:r>
        <w:rPr>
          <w:rFonts w:ascii="BalticaUzbek" w:hAnsi="BalticaUzbek"/>
          <w:i w:val="0"/>
          <w:lang w:val="uz-Cyrl-UZ"/>
        </w:rPr>
        <w:t>қ</w:t>
      </w:r>
      <w:r w:rsidRPr="008B3F33">
        <w:rPr>
          <w:rFonts w:ascii="BalticaUzbek" w:hAnsi="BalticaUzbek"/>
          <w:i w:val="0"/>
          <w:lang w:val="uz-Cyrl-UZ"/>
        </w:rPr>
        <w:t xml:space="preserve"> этиш, анализ ва синтез, сиёсат ва режани ишлаб чи</w:t>
      </w:r>
      <w:r>
        <w:rPr>
          <w:rFonts w:ascii="BalticaUzbek" w:hAnsi="BalticaUzbek"/>
          <w:i w:val="0"/>
          <w:lang w:val="uz-Cyrl-UZ"/>
        </w:rPr>
        <w:t>қ</w:t>
      </w:r>
      <w:r w:rsidRPr="008B3F33">
        <w:rPr>
          <w:rFonts w:ascii="BalticaUzbek" w:hAnsi="BalticaUzbek"/>
          <w:i w:val="0"/>
          <w:lang w:val="uz-Cyrl-UZ"/>
        </w:rPr>
        <w:t xml:space="preserve">иш, режани бажариш ва назорат </w:t>
      </w:r>
      <w:r>
        <w:rPr>
          <w:rFonts w:ascii="BalticaUzbek" w:hAnsi="BalticaUzbek"/>
          <w:i w:val="0"/>
          <w:lang w:val="uz-Cyrl-UZ"/>
        </w:rPr>
        <w:t>қ</w:t>
      </w:r>
      <w:r w:rsidRPr="008B3F33">
        <w:rPr>
          <w:rFonts w:ascii="BalticaUzbek" w:hAnsi="BalticaUzbek"/>
          <w:i w:val="0"/>
          <w:lang w:val="uz-Cyrl-UZ"/>
        </w:rPr>
        <w:t>илиш.</w:t>
      </w:r>
    </w:p>
    <w:p w:rsidR="00AD1F36" w:rsidRPr="008B3F33" w:rsidRDefault="00AD1F36" w:rsidP="00AD1F36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ru-RU"/>
        </w:rPr>
        <w:t>Назорат учун саволлар ва топшири</w:t>
      </w:r>
      <w:r>
        <w:rPr>
          <w:rFonts w:ascii="BalticaUzbek" w:hAnsi="BalticaUzbek"/>
          <w:b/>
          <w:sz w:val="28"/>
          <w:lang w:val="ru-RU"/>
        </w:rPr>
        <w:t>қ</w:t>
      </w:r>
      <w:r>
        <w:rPr>
          <w:b/>
          <w:sz w:val="28"/>
          <w:lang w:val="ru-RU"/>
        </w:rPr>
        <w:t>л</w:t>
      </w:r>
      <w:r w:rsidRPr="008B3F33">
        <w:rPr>
          <w:rFonts w:ascii="BalticaUzbek" w:hAnsi="BalticaUzbek"/>
          <w:b/>
          <w:sz w:val="28"/>
          <w:lang w:val="ru-RU"/>
        </w:rPr>
        <w:t>ар</w:t>
      </w:r>
      <w:r w:rsidRPr="008B3F33">
        <w:rPr>
          <w:rFonts w:ascii="BalticaUzbek" w:hAnsi="BalticaUzbek"/>
          <w:b/>
          <w:sz w:val="28"/>
          <w:lang w:val="uz-Cyrl-UZ"/>
        </w:rPr>
        <w:t>.</w:t>
      </w:r>
    </w:p>
    <w:p w:rsidR="00AD1F36" w:rsidRPr="00156BE8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lastRenderedPageBreak/>
        <w:t xml:space="preserve">1. </w:t>
      </w:r>
      <w:r w:rsidRPr="00156BE8">
        <w:rPr>
          <w:rFonts w:ascii="BalticaUzbek" w:hAnsi="BalticaUzbek"/>
          <w:sz w:val="28"/>
          <w:lang w:val="uz-Cyrl-UZ"/>
        </w:rPr>
        <w:t>Ўзбекистондаги туризмни бош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ариш ва режалаштириш органларининг тузилишин очиб беринг.</w:t>
      </w:r>
    </w:p>
    <w:p w:rsidR="00AD1F36" w:rsidRPr="00156BE8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2. </w:t>
      </w:r>
      <w:r w:rsidRPr="00156BE8">
        <w:rPr>
          <w:rFonts w:ascii="BalticaUzbek" w:hAnsi="BalticaUzbek"/>
          <w:sz w:val="28"/>
          <w:lang w:val="uz-Cyrl-UZ"/>
        </w:rPr>
        <w:t>Миллий, минтақавий ва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аллий босқичларда туризмни ривожлантириш режаларини ишлаб чиқиш босқичлари ва кетма-кетлигини тавсифлаб беринг.</w:t>
      </w:r>
    </w:p>
    <w:p w:rsidR="00AD1F36" w:rsidRPr="00156BE8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3. </w:t>
      </w:r>
      <w:r w:rsidRPr="00156BE8">
        <w:rPr>
          <w:rFonts w:ascii="BalticaUzbek" w:hAnsi="BalticaUzbek"/>
          <w:sz w:val="28"/>
          <w:lang w:val="uz-Cyrl-UZ"/>
        </w:rPr>
        <w:t>Турли босқичларда туризмни ривожлантириш режалари ва дастурларини ишлаб чиқиш жараёни нималардан иборат?</w:t>
      </w:r>
      <w:r w:rsidRPr="008B3F33">
        <w:rPr>
          <w:rFonts w:ascii="BalticaUzbek" w:hAnsi="BalticaUzbek"/>
          <w:sz w:val="28"/>
          <w:lang w:val="uk-UA"/>
        </w:rPr>
        <w:t xml:space="preserve"> </w:t>
      </w:r>
    </w:p>
    <w:p w:rsidR="00AD1F36" w:rsidRPr="00156BE8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4. </w:t>
      </w:r>
      <w:r w:rsidRPr="008B3F33">
        <w:rPr>
          <w:rFonts w:ascii="BalticaUzbek" w:hAnsi="BalticaUzbek"/>
          <w:sz w:val="28"/>
          <w:lang w:val="uk-UA"/>
        </w:rPr>
        <w:t>Туризмни ривожлантириш ва замонавийлаштириш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комплекс режалар ва тавсияларнинг тузилиши ва мазмунини очиб беринг.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5. </w:t>
      </w:r>
      <w:r w:rsidRPr="008B3F33">
        <w:rPr>
          <w:rFonts w:ascii="BalticaUzbek" w:hAnsi="BalticaUzbek"/>
          <w:sz w:val="28"/>
          <w:lang w:val="uk-UA"/>
        </w:rPr>
        <w:t xml:space="preserve">Комплекс режалар ва дастурларни амалга оширишни тезкор назорат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 зарурати нимага асосланади</w:t>
      </w:r>
      <w:r w:rsidRPr="008B3F33">
        <w:rPr>
          <w:rFonts w:ascii="BalticaUzbek" w:hAnsi="BalticaUzbek"/>
          <w:sz w:val="28"/>
          <w:lang w:val="ru-RU"/>
        </w:rPr>
        <w:t>?</w:t>
      </w:r>
    </w:p>
    <w:p w:rsidR="00AD1F36" w:rsidRPr="008B3F33" w:rsidRDefault="00AD1F36" w:rsidP="00AD1F3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6.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збекистонда я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ин йилларда туризмни ривожлантириш й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налишларининг асосий мазмунини очиб беринг.</w:t>
      </w:r>
    </w:p>
    <w:p w:rsidR="00AD1F36" w:rsidRPr="008B3F33" w:rsidRDefault="00AD1F36" w:rsidP="00AD1F36">
      <w:pPr>
        <w:spacing w:line="360" w:lineRule="auto"/>
        <w:ind w:left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b/>
          <w:sz w:val="28"/>
          <w:lang w:val="uz-Cyrl-UZ"/>
        </w:rPr>
        <w:t>Фойдаланилган адабиётлар</w:t>
      </w:r>
      <w:r w:rsidRPr="008B3F33">
        <w:rPr>
          <w:rFonts w:ascii="BalticaUzbek" w:hAnsi="BalticaUzbek"/>
          <w:sz w:val="28"/>
          <w:lang w:val="uz-Cyrl-UZ"/>
        </w:rPr>
        <w:t>.</w:t>
      </w:r>
    </w:p>
    <w:p w:rsidR="00AD1F36" w:rsidRPr="008B3F33" w:rsidRDefault="00AD1F36" w:rsidP="00AD1F3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BalticaUzbek" w:hAnsi="BalticaUzbek"/>
          <w:sz w:val="28"/>
          <w:szCs w:val="28"/>
          <w:lang w:val="uz-Cyrl-UZ"/>
        </w:rPr>
      </w:pPr>
      <w:r w:rsidRPr="008B3F33">
        <w:rPr>
          <w:rFonts w:ascii="BalticaUzbek" w:hAnsi="BalticaUzbek"/>
          <w:sz w:val="28"/>
          <w:szCs w:val="28"/>
          <w:lang w:val="uz-Cyrl-UZ"/>
        </w:rPr>
        <w:t>1.«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uz-Cyrl-UZ"/>
        </w:rPr>
        <w:t>збекистонда туризмни ривожлантиришнинг 2005 йилгача б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uz-Cyrl-UZ"/>
        </w:rPr>
        <w:t xml:space="preserve">лган давлат дастури», 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uz-Cyrl-UZ"/>
        </w:rPr>
        <w:t>збекистон Республикаси Президенти И. А. Каримовнинг 15.04.1999 йилдаги УП-№2286 фармони.</w:t>
      </w:r>
    </w:p>
    <w:p w:rsidR="00AD1F36" w:rsidRPr="008B3F33" w:rsidRDefault="00AD1F36" w:rsidP="00AD1F3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BalticaUzbek" w:hAnsi="BalticaUzbek"/>
          <w:sz w:val="28"/>
          <w:szCs w:val="28"/>
          <w:lang w:val="ru-RU"/>
        </w:rPr>
      </w:pPr>
      <w:r w:rsidRPr="008B3F33">
        <w:rPr>
          <w:rFonts w:ascii="BalticaUzbek" w:hAnsi="BalticaUzbek"/>
          <w:sz w:val="28"/>
          <w:szCs w:val="28"/>
          <w:lang w:val="uz-Cyrl-UZ"/>
        </w:rPr>
        <w:t xml:space="preserve">2. 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ru-RU"/>
        </w:rPr>
        <w:t>збекистон Республикасининг «Туризм т</w:t>
      </w:r>
      <w:r>
        <w:rPr>
          <w:sz w:val="28"/>
          <w:szCs w:val="28"/>
          <w:lang w:val="ru-RU"/>
        </w:rPr>
        <w:t>ў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B3F33">
        <w:rPr>
          <w:rFonts w:ascii="BalticaUzbek" w:hAnsi="BalticaUzbek"/>
          <w:sz w:val="28"/>
          <w:szCs w:val="28"/>
          <w:lang w:val="ru-RU"/>
        </w:rPr>
        <w:t xml:space="preserve">рисидаги </w:t>
      </w:r>
      <w:r>
        <w:rPr>
          <w:sz w:val="28"/>
          <w:szCs w:val="28"/>
          <w:lang w:val="ru-RU"/>
        </w:rPr>
        <w:t>қ</w:t>
      </w:r>
      <w:r w:rsidRPr="008B3F33">
        <w:rPr>
          <w:rFonts w:ascii="BalticaUzbek" w:hAnsi="BalticaUzbek"/>
          <w:sz w:val="28"/>
          <w:szCs w:val="28"/>
          <w:lang w:val="ru-RU"/>
        </w:rPr>
        <w:t>онуни». Хал</w:t>
      </w:r>
      <w:r>
        <w:rPr>
          <w:sz w:val="28"/>
          <w:szCs w:val="28"/>
          <w:lang w:val="ru-RU"/>
        </w:rPr>
        <w:t>қ</w:t>
      </w:r>
      <w:r w:rsidRPr="008B3F33">
        <w:rPr>
          <w:rFonts w:ascii="BalticaUzbek" w:hAnsi="BalticaUzbek"/>
          <w:sz w:val="28"/>
          <w:szCs w:val="28"/>
          <w:lang w:val="ru-RU"/>
        </w:rPr>
        <w:t xml:space="preserve"> с</w:t>
      </w:r>
      <w:r>
        <w:rPr>
          <w:sz w:val="28"/>
          <w:szCs w:val="28"/>
          <w:lang w:val="ru-RU"/>
        </w:rPr>
        <w:t>ў</w:t>
      </w:r>
      <w:r w:rsidRPr="008B3F33">
        <w:rPr>
          <w:rFonts w:ascii="BalticaUzbek" w:hAnsi="BalticaUzbek"/>
          <w:sz w:val="28"/>
          <w:szCs w:val="28"/>
          <w:lang w:val="ru-RU"/>
        </w:rPr>
        <w:t>зи газетаси 14.09.1999.</w:t>
      </w:r>
    </w:p>
    <w:p w:rsidR="00AD1F36" w:rsidRPr="00347B5A" w:rsidRDefault="00AD1F36" w:rsidP="00AD1F36">
      <w:pPr>
        <w:widowControl w:val="0"/>
        <w:spacing w:line="360" w:lineRule="auto"/>
        <w:rPr>
          <w:sz w:val="28"/>
          <w:szCs w:val="28"/>
          <w:lang w:val="ru-RU"/>
        </w:rPr>
      </w:pPr>
      <w:r w:rsidRPr="00347B5A">
        <w:rPr>
          <w:sz w:val="28"/>
          <w:szCs w:val="28"/>
          <w:lang w:val="uz-Cyrl-UZ"/>
        </w:rPr>
        <w:t xml:space="preserve">3. </w:t>
      </w:r>
      <w:r w:rsidRPr="00347B5A">
        <w:rPr>
          <w:sz w:val="28"/>
          <w:szCs w:val="28"/>
          <w:lang w:val="ru-RU"/>
        </w:rPr>
        <w:t>Александров А.Ю. Международн</w:t>
      </w:r>
      <w:r>
        <w:rPr>
          <w:sz w:val="28"/>
          <w:szCs w:val="28"/>
          <w:lang w:val="ru-RU"/>
        </w:rPr>
        <w:t>ў</w:t>
      </w:r>
      <w:r w:rsidRPr="00347B5A">
        <w:rPr>
          <w:sz w:val="28"/>
          <w:szCs w:val="28"/>
          <w:lang w:val="ru-RU"/>
        </w:rPr>
        <w:t>й туризм. Уч.пособие для вузов.- М.: Аспект Пресс, 2004.</w:t>
      </w:r>
    </w:p>
    <w:p w:rsidR="00AD1F36" w:rsidRPr="00347B5A" w:rsidRDefault="00AD1F36" w:rsidP="00AD1F36">
      <w:pPr>
        <w:spacing w:line="360" w:lineRule="auto"/>
        <w:ind w:right="-52"/>
        <w:jc w:val="both"/>
        <w:rPr>
          <w:sz w:val="28"/>
          <w:szCs w:val="28"/>
          <w:lang w:val="uz-Cyrl-UZ"/>
        </w:rPr>
      </w:pPr>
      <w:r w:rsidRPr="00347B5A">
        <w:rPr>
          <w:sz w:val="28"/>
          <w:szCs w:val="28"/>
          <w:lang w:val="uz-Cyrl-UZ"/>
        </w:rPr>
        <w:t>4</w:t>
      </w:r>
      <w:r w:rsidRPr="00347B5A">
        <w:rPr>
          <w:sz w:val="28"/>
          <w:szCs w:val="28"/>
          <w:lang w:val="ru-RU"/>
        </w:rPr>
        <w:t>. Биржаков М.Б. Введение в туризм. С.Пб.:</w:t>
      </w:r>
      <w:r w:rsidRPr="00347B5A">
        <w:rPr>
          <w:sz w:val="28"/>
          <w:szCs w:val="28"/>
          <w:lang w:val="uz-Cyrl-UZ"/>
        </w:rPr>
        <w:t xml:space="preserve"> </w:t>
      </w:r>
      <w:r w:rsidRPr="00347B5A">
        <w:rPr>
          <w:sz w:val="28"/>
          <w:szCs w:val="28"/>
          <w:lang w:val="ru-RU"/>
        </w:rPr>
        <w:t>Издательский Торгов</w:t>
      </w:r>
      <w:r>
        <w:rPr>
          <w:sz w:val="28"/>
          <w:szCs w:val="28"/>
          <w:lang w:val="ru-RU"/>
        </w:rPr>
        <w:t>ў</w:t>
      </w:r>
      <w:r w:rsidRPr="00347B5A">
        <w:rPr>
          <w:sz w:val="28"/>
          <w:szCs w:val="28"/>
          <w:lang w:val="ru-RU"/>
        </w:rPr>
        <w:t>й Дом «Герда», 2004</w:t>
      </w:r>
    </w:p>
    <w:p w:rsidR="00AD1F36" w:rsidRPr="00347B5A" w:rsidRDefault="00AD1F36" w:rsidP="00AD1F36">
      <w:pPr>
        <w:spacing w:line="360" w:lineRule="auto"/>
        <w:jc w:val="both"/>
        <w:rPr>
          <w:sz w:val="28"/>
          <w:szCs w:val="28"/>
          <w:lang w:val="ru-RU"/>
        </w:rPr>
      </w:pPr>
      <w:r w:rsidRPr="00347B5A">
        <w:rPr>
          <w:sz w:val="28"/>
          <w:szCs w:val="28"/>
          <w:lang w:val="uz-Cyrl-UZ"/>
        </w:rPr>
        <w:t>5</w:t>
      </w:r>
      <w:r w:rsidRPr="00347B5A">
        <w:rPr>
          <w:sz w:val="28"/>
          <w:szCs w:val="28"/>
          <w:lang w:val="ru-RU"/>
        </w:rPr>
        <w:t>. Лицензирование и сертификацие в туризме. Учебное пособие Дехтярь Г.М.: Финанс</w:t>
      </w:r>
      <w:r>
        <w:rPr>
          <w:sz w:val="28"/>
          <w:szCs w:val="28"/>
          <w:lang w:val="ru-RU"/>
        </w:rPr>
        <w:t>ў</w:t>
      </w:r>
      <w:r w:rsidRPr="00347B5A">
        <w:rPr>
          <w:sz w:val="28"/>
          <w:szCs w:val="28"/>
          <w:lang w:val="ru-RU"/>
        </w:rPr>
        <w:t xml:space="preserve"> и статистика, </w:t>
      </w:r>
      <w:smartTag w:uri="urn:schemas-microsoft-com:office:smarttags" w:element="metricconverter">
        <w:smartTagPr>
          <w:attr w:name="ProductID" w:val="2003 г"/>
        </w:smartTagPr>
        <w:r w:rsidRPr="00347B5A">
          <w:rPr>
            <w:sz w:val="28"/>
            <w:szCs w:val="28"/>
            <w:lang w:val="ru-RU"/>
          </w:rPr>
          <w:t>2003 г</w:t>
        </w:r>
      </w:smartTag>
      <w:r w:rsidRPr="00347B5A">
        <w:rPr>
          <w:sz w:val="28"/>
          <w:szCs w:val="28"/>
          <w:lang w:val="ru-RU"/>
        </w:rPr>
        <w:t>.</w:t>
      </w:r>
    </w:p>
    <w:p w:rsidR="00AD1F36" w:rsidRPr="00347B5A" w:rsidRDefault="00AD1F36" w:rsidP="00AD1F36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347B5A">
        <w:rPr>
          <w:b/>
          <w:bCs/>
          <w:sz w:val="28"/>
          <w:szCs w:val="28"/>
          <w:lang w:val="uz-Cyrl-UZ"/>
        </w:rPr>
        <w:t>6</w:t>
      </w:r>
      <w:r w:rsidRPr="00347B5A">
        <w:rPr>
          <w:b/>
          <w:bCs/>
          <w:sz w:val="28"/>
          <w:szCs w:val="28"/>
          <w:lang w:val="ru-RU"/>
        </w:rPr>
        <w:t>.</w:t>
      </w:r>
      <w:r w:rsidRPr="00347B5A">
        <w:rPr>
          <w:sz w:val="28"/>
          <w:szCs w:val="28"/>
          <w:lang w:val="ru-RU"/>
        </w:rPr>
        <w:t xml:space="preserve"> Маринин М.М. Туристские формальности и безопасность в туризме.2004.</w:t>
      </w:r>
    </w:p>
    <w:p w:rsidR="00AD1F36" w:rsidRPr="00347B5A" w:rsidRDefault="00AD1F36" w:rsidP="00AD1F36">
      <w:pPr>
        <w:spacing w:line="360" w:lineRule="auto"/>
        <w:jc w:val="both"/>
        <w:rPr>
          <w:sz w:val="28"/>
          <w:szCs w:val="28"/>
          <w:lang w:val="ru-RU"/>
        </w:rPr>
      </w:pPr>
      <w:r w:rsidRPr="00347B5A">
        <w:rPr>
          <w:sz w:val="28"/>
          <w:szCs w:val="28"/>
          <w:lang w:val="uz-Cyrl-UZ"/>
        </w:rPr>
        <w:t>7</w:t>
      </w:r>
      <w:r w:rsidRPr="00347B5A">
        <w:rPr>
          <w:sz w:val="28"/>
          <w:szCs w:val="28"/>
          <w:lang w:val="ru-RU"/>
        </w:rPr>
        <w:t>.</w:t>
      </w:r>
      <w:r w:rsidRPr="00347B5A">
        <w:rPr>
          <w:sz w:val="28"/>
          <w:szCs w:val="28"/>
          <w:lang w:val="uz-Cyrl-UZ"/>
        </w:rPr>
        <w:t xml:space="preserve"> </w:t>
      </w:r>
      <w:r w:rsidRPr="00347B5A">
        <w:rPr>
          <w:sz w:val="28"/>
          <w:szCs w:val="28"/>
          <w:lang w:val="ru-RU"/>
        </w:rPr>
        <w:t>Планирование туризма. Учебное пособие. Юреев А.П. Донецк 2003 г.</w:t>
      </w:r>
    </w:p>
    <w:p w:rsidR="00AD1F36" w:rsidRPr="00156BE8" w:rsidRDefault="00AD1F36" w:rsidP="00AD1F36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347B5A">
        <w:rPr>
          <w:sz w:val="28"/>
          <w:szCs w:val="28"/>
          <w:lang w:val="uz-Cyrl-UZ"/>
        </w:rPr>
        <w:lastRenderedPageBreak/>
        <w:t>8</w:t>
      </w:r>
      <w:r w:rsidRPr="00347B5A">
        <w:rPr>
          <w:sz w:val="28"/>
          <w:szCs w:val="28"/>
          <w:lang w:val="ru-RU"/>
        </w:rPr>
        <w:t xml:space="preserve">. Харрис Г. Кац К.М. Стимулирование международного туризма в 21 век. </w:t>
      </w:r>
      <w:r w:rsidRPr="00156BE8">
        <w:rPr>
          <w:sz w:val="28"/>
          <w:szCs w:val="28"/>
          <w:lang w:val="ru-RU"/>
        </w:rPr>
        <w:t>(</w:t>
      </w:r>
      <w:r w:rsidRPr="00347B5A">
        <w:rPr>
          <w:sz w:val="28"/>
          <w:szCs w:val="28"/>
          <w:lang w:val="ru-RU"/>
        </w:rPr>
        <w:t>Пер</w:t>
      </w:r>
      <w:r w:rsidRPr="00156BE8">
        <w:rPr>
          <w:sz w:val="28"/>
          <w:szCs w:val="28"/>
          <w:lang w:val="ru-RU"/>
        </w:rPr>
        <w:t xml:space="preserve">. </w:t>
      </w:r>
      <w:r w:rsidRPr="00347B5A">
        <w:rPr>
          <w:sz w:val="28"/>
          <w:szCs w:val="28"/>
          <w:lang w:val="ru-RU"/>
        </w:rPr>
        <w:t>с</w:t>
      </w:r>
      <w:r w:rsidRPr="00156BE8">
        <w:rPr>
          <w:sz w:val="28"/>
          <w:szCs w:val="28"/>
          <w:lang w:val="ru-RU"/>
        </w:rPr>
        <w:t xml:space="preserve"> </w:t>
      </w:r>
      <w:r w:rsidRPr="00347B5A">
        <w:rPr>
          <w:sz w:val="28"/>
          <w:szCs w:val="28"/>
          <w:lang w:val="ru-RU"/>
        </w:rPr>
        <w:t>анг</w:t>
      </w:r>
      <w:r w:rsidRPr="00156BE8">
        <w:rPr>
          <w:sz w:val="28"/>
          <w:szCs w:val="28"/>
          <w:lang w:val="ru-RU"/>
        </w:rPr>
        <w:t xml:space="preserve">.) </w:t>
      </w:r>
      <w:r w:rsidRPr="00347B5A">
        <w:rPr>
          <w:sz w:val="28"/>
          <w:szCs w:val="28"/>
          <w:lang w:val="ru-RU"/>
        </w:rPr>
        <w:t>М</w:t>
      </w:r>
      <w:r w:rsidRPr="00156BE8">
        <w:rPr>
          <w:sz w:val="28"/>
          <w:szCs w:val="28"/>
          <w:lang w:val="ru-RU"/>
        </w:rPr>
        <w:t xml:space="preserve">.: </w:t>
      </w:r>
      <w:r w:rsidRPr="00347B5A">
        <w:rPr>
          <w:sz w:val="28"/>
          <w:szCs w:val="28"/>
          <w:lang w:val="ru-RU"/>
        </w:rPr>
        <w:t>Финанс</w:t>
      </w:r>
      <w:r>
        <w:rPr>
          <w:sz w:val="28"/>
          <w:szCs w:val="28"/>
          <w:lang w:val="ru-RU"/>
        </w:rPr>
        <w:t>ў</w:t>
      </w:r>
      <w:r w:rsidRPr="00156BE8">
        <w:rPr>
          <w:sz w:val="28"/>
          <w:szCs w:val="28"/>
          <w:lang w:val="ru-RU"/>
        </w:rPr>
        <w:t xml:space="preserve"> </w:t>
      </w:r>
      <w:r w:rsidRPr="00347B5A">
        <w:rPr>
          <w:sz w:val="28"/>
          <w:szCs w:val="28"/>
          <w:lang w:val="ru-RU"/>
        </w:rPr>
        <w:t>и</w:t>
      </w:r>
      <w:r w:rsidRPr="00156BE8">
        <w:rPr>
          <w:sz w:val="28"/>
          <w:szCs w:val="28"/>
          <w:lang w:val="ru-RU"/>
        </w:rPr>
        <w:t xml:space="preserve"> </w:t>
      </w:r>
      <w:r w:rsidRPr="00347B5A">
        <w:rPr>
          <w:sz w:val="28"/>
          <w:szCs w:val="28"/>
          <w:lang w:val="ru-RU"/>
        </w:rPr>
        <w:t>статистика</w:t>
      </w:r>
      <w:r w:rsidRPr="00156BE8">
        <w:rPr>
          <w:sz w:val="28"/>
          <w:szCs w:val="28"/>
          <w:lang w:val="ru-RU"/>
        </w:rPr>
        <w:t>.2002.</w:t>
      </w:r>
    </w:p>
    <w:p w:rsidR="00AD1F36" w:rsidRPr="00156BE8" w:rsidRDefault="00AD1F36" w:rsidP="00AD1F36">
      <w:pPr>
        <w:spacing w:line="360" w:lineRule="auto"/>
        <w:jc w:val="both"/>
        <w:rPr>
          <w:sz w:val="28"/>
          <w:szCs w:val="28"/>
          <w:lang w:val="ru-RU"/>
        </w:rPr>
      </w:pPr>
      <w:r w:rsidRPr="00156BE8">
        <w:rPr>
          <w:sz w:val="28"/>
          <w:szCs w:val="28"/>
          <w:lang w:val="ru-RU"/>
        </w:rPr>
        <w:t>9</w:t>
      </w:r>
      <w:r w:rsidRPr="00347B5A">
        <w:rPr>
          <w:sz w:val="28"/>
          <w:szCs w:val="28"/>
          <w:lang w:val="uz-Cyrl-UZ"/>
        </w:rPr>
        <w:t>.</w:t>
      </w:r>
      <w:r w:rsidRPr="00156BE8">
        <w:rPr>
          <w:sz w:val="28"/>
          <w:szCs w:val="28"/>
          <w:lang w:val="ru-RU"/>
        </w:rPr>
        <w:t xml:space="preserve"> </w:t>
      </w:r>
      <w:r w:rsidRPr="00347B5A">
        <w:rPr>
          <w:sz w:val="28"/>
          <w:szCs w:val="28"/>
          <w:lang w:val="en-US"/>
        </w:rPr>
        <w:t>Trevel</w:t>
      </w:r>
      <w:r w:rsidRPr="00156BE8">
        <w:rPr>
          <w:sz w:val="28"/>
          <w:szCs w:val="28"/>
          <w:lang w:val="ru-RU"/>
        </w:rPr>
        <w:t xml:space="preserve"> </w:t>
      </w:r>
      <w:r w:rsidRPr="00347B5A">
        <w:rPr>
          <w:sz w:val="28"/>
          <w:szCs w:val="28"/>
          <w:lang w:val="en-US"/>
        </w:rPr>
        <w:t>Guide</w:t>
      </w:r>
      <w:r w:rsidRPr="00156BE8">
        <w:rPr>
          <w:sz w:val="28"/>
          <w:szCs w:val="28"/>
          <w:lang w:val="ru-RU"/>
        </w:rPr>
        <w:t xml:space="preserve"> </w:t>
      </w:r>
      <w:smartTag w:uri="urn:schemas-microsoft-com:office:smarttags" w:element="country-region">
        <w:r w:rsidRPr="00347B5A">
          <w:rPr>
            <w:sz w:val="28"/>
            <w:szCs w:val="28"/>
            <w:lang w:val="en-US"/>
          </w:rPr>
          <w:t>Uzbekistan</w:t>
        </w:r>
      </w:smartTag>
      <w:r w:rsidRPr="00156BE8">
        <w:rPr>
          <w:sz w:val="28"/>
          <w:szCs w:val="28"/>
          <w:lang w:val="ru-RU"/>
        </w:rPr>
        <w:t xml:space="preserve"> – </w:t>
      </w:r>
      <w:smartTag w:uri="urn:schemas-microsoft-com:office:smarttags" w:element="place">
        <w:smartTag w:uri="urn:schemas-microsoft-com:office:smarttags" w:element="City">
          <w:r w:rsidRPr="00347B5A">
            <w:rPr>
              <w:sz w:val="28"/>
              <w:szCs w:val="28"/>
              <w:lang w:val="en-US"/>
            </w:rPr>
            <w:t>Tashkent</w:t>
          </w:r>
        </w:smartTag>
      </w:smartTag>
      <w:r w:rsidRPr="00156BE8">
        <w:rPr>
          <w:sz w:val="28"/>
          <w:szCs w:val="28"/>
          <w:lang w:val="ru-RU"/>
        </w:rPr>
        <w:t xml:space="preserve">: </w:t>
      </w:r>
      <w:r w:rsidRPr="00347B5A">
        <w:rPr>
          <w:sz w:val="28"/>
          <w:szCs w:val="28"/>
          <w:lang w:val="en-US"/>
        </w:rPr>
        <w:t>National</w:t>
      </w:r>
      <w:r w:rsidRPr="00156BE8">
        <w:rPr>
          <w:sz w:val="28"/>
          <w:szCs w:val="28"/>
          <w:lang w:val="ru-RU"/>
        </w:rPr>
        <w:t xml:space="preserve"> </w:t>
      </w:r>
      <w:r w:rsidRPr="00347B5A">
        <w:rPr>
          <w:sz w:val="28"/>
          <w:szCs w:val="28"/>
          <w:lang w:val="en-US"/>
        </w:rPr>
        <w:t>Company</w:t>
      </w:r>
      <w:r w:rsidRPr="00156BE8">
        <w:rPr>
          <w:sz w:val="28"/>
          <w:szCs w:val="28"/>
          <w:lang w:val="ru-RU"/>
        </w:rPr>
        <w:t xml:space="preserve"> </w:t>
      </w:r>
      <w:r w:rsidRPr="00347B5A">
        <w:rPr>
          <w:sz w:val="28"/>
          <w:szCs w:val="28"/>
          <w:lang w:val="en-US"/>
        </w:rPr>
        <w:t>Uzbekturizm</w:t>
      </w:r>
      <w:r w:rsidRPr="00347B5A">
        <w:rPr>
          <w:sz w:val="28"/>
          <w:szCs w:val="28"/>
          <w:lang w:val="uz-Cyrl-UZ"/>
        </w:rPr>
        <w:t xml:space="preserve"> </w:t>
      </w:r>
      <w:r w:rsidRPr="00156BE8">
        <w:rPr>
          <w:sz w:val="28"/>
          <w:szCs w:val="28"/>
          <w:lang w:val="ru-RU"/>
        </w:rPr>
        <w:t xml:space="preserve"> 2003</w:t>
      </w:r>
      <w:r w:rsidRPr="00347B5A">
        <w:rPr>
          <w:sz w:val="28"/>
          <w:szCs w:val="28"/>
          <w:lang w:val="uz-Cyrl-UZ"/>
        </w:rPr>
        <w:t>.</w:t>
      </w:r>
    </w:p>
    <w:p w:rsidR="00AD1F36" w:rsidRPr="00347B5A" w:rsidRDefault="00AD1F36" w:rsidP="00AD1F36">
      <w:pPr>
        <w:spacing w:line="360" w:lineRule="auto"/>
        <w:jc w:val="both"/>
        <w:rPr>
          <w:sz w:val="28"/>
          <w:szCs w:val="28"/>
          <w:lang w:val="ru-RU"/>
        </w:rPr>
      </w:pPr>
      <w:r w:rsidRPr="00347B5A">
        <w:rPr>
          <w:sz w:val="28"/>
          <w:szCs w:val="28"/>
          <w:lang w:val="uz-Cyrl-UZ"/>
        </w:rPr>
        <w:t>10</w:t>
      </w:r>
      <w:r w:rsidRPr="00347B5A">
        <w:rPr>
          <w:sz w:val="28"/>
          <w:szCs w:val="28"/>
          <w:lang w:val="ru-RU"/>
        </w:rPr>
        <w:t>. Интернет сайтлари.</w:t>
      </w:r>
    </w:p>
    <w:p w:rsidR="00AD1F36" w:rsidRPr="00347B5A" w:rsidRDefault="00AD1F36" w:rsidP="00AD1F36">
      <w:pPr>
        <w:spacing w:line="360" w:lineRule="auto"/>
        <w:jc w:val="both"/>
        <w:rPr>
          <w:sz w:val="28"/>
          <w:szCs w:val="28"/>
          <w:lang w:val="ru-RU"/>
        </w:rPr>
      </w:pPr>
      <w:hyperlink r:id="rId8" w:history="1">
        <w:r w:rsidRPr="00347B5A">
          <w:rPr>
            <w:rStyle w:val="ac"/>
            <w:sz w:val="28"/>
            <w:szCs w:val="28"/>
          </w:rPr>
          <w:t>www</w:t>
        </w:r>
        <w:r w:rsidRPr="00347B5A">
          <w:rPr>
            <w:rStyle w:val="ac"/>
            <w:sz w:val="28"/>
            <w:szCs w:val="28"/>
            <w:lang w:val="ru-RU"/>
          </w:rPr>
          <w:t>.</w:t>
        </w:r>
        <w:r w:rsidRPr="00347B5A">
          <w:rPr>
            <w:rStyle w:val="ac"/>
            <w:sz w:val="28"/>
            <w:szCs w:val="28"/>
          </w:rPr>
          <w:t>bashexpo</w:t>
        </w:r>
        <w:r w:rsidRPr="00347B5A">
          <w:rPr>
            <w:rStyle w:val="ac"/>
            <w:sz w:val="28"/>
            <w:szCs w:val="28"/>
            <w:lang w:val="ru-RU"/>
          </w:rPr>
          <w:t>.</w:t>
        </w:r>
        <w:r w:rsidRPr="00347B5A">
          <w:rPr>
            <w:rStyle w:val="ac"/>
            <w:sz w:val="28"/>
            <w:szCs w:val="28"/>
          </w:rPr>
          <w:t>ru</w:t>
        </w:r>
      </w:hyperlink>
      <w:r w:rsidRPr="00347B5A">
        <w:rPr>
          <w:sz w:val="28"/>
          <w:szCs w:val="28"/>
          <w:lang w:val="ru-RU"/>
        </w:rPr>
        <w:t xml:space="preserve"> – в</w:t>
      </w:r>
      <w:r>
        <w:rPr>
          <w:sz w:val="28"/>
          <w:szCs w:val="28"/>
          <w:lang w:val="ru-RU"/>
        </w:rPr>
        <w:t>ў</w:t>
      </w:r>
      <w:r w:rsidRPr="00347B5A">
        <w:rPr>
          <w:sz w:val="28"/>
          <w:szCs w:val="28"/>
          <w:lang w:val="ru-RU"/>
        </w:rPr>
        <w:t>ставки, конференции</w:t>
      </w:r>
    </w:p>
    <w:p w:rsidR="00AD1F36" w:rsidRPr="00347B5A" w:rsidRDefault="00AD1F36" w:rsidP="00AD1F36">
      <w:pPr>
        <w:spacing w:line="360" w:lineRule="auto"/>
        <w:jc w:val="both"/>
        <w:rPr>
          <w:sz w:val="28"/>
          <w:szCs w:val="28"/>
          <w:lang w:val="ru-RU"/>
        </w:rPr>
      </w:pPr>
      <w:hyperlink r:id="rId9" w:history="1">
        <w:r w:rsidRPr="00347B5A">
          <w:rPr>
            <w:rStyle w:val="ac"/>
            <w:sz w:val="28"/>
            <w:szCs w:val="28"/>
          </w:rPr>
          <w:t>www</w:t>
        </w:r>
        <w:r w:rsidRPr="00347B5A">
          <w:rPr>
            <w:rStyle w:val="ac"/>
            <w:sz w:val="28"/>
            <w:szCs w:val="28"/>
            <w:lang w:val="ru-RU"/>
          </w:rPr>
          <w:t>.</w:t>
        </w:r>
        <w:r w:rsidRPr="00347B5A">
          <w:rPr>
            <w:rStyle w:val="ac"/>
            <w:sz w:val="28"/>
            <w:szCs w:val="28"/>
          </w:rPr>
          <w:t>interunion</w:t>
        </w:r>
        <w:r w:rsidRPr="00347B5A">
          <w:rPr>
            <w:rStyle w:val="ac"/>
            <w:sz w:val="28"/>
            <w:szCs w:val="28"/>
            <w:lang w:val="ru-RU"/>
          </w:rPr>
          <w:t>.</w:t>
        </w:r>
        <w:r w:rsidRPr="00347B5A">
          <w:rPr>
            <w:rStyle w:val="ac"/>
            <w:sz w:val="28"/>
            <w:szCs w:val="28"/>
          </w:rPr>
          <w:t>ru</w:t>
        </w:r>
      </w:hyperlink>
      <w:r w:rsidRPr="00347B5A">
        <w:rPr>
          <w:sz w:val="28"/>
          <w:szCs w:val="28"/>
          <w:lang w:val="ru-RU"/>
        </w:rPr>
        <w:t xml:space="preserve"> – туристские ассоциации</w:t>
      </w:r>
    </w:p>
    <w:p w:rsidR="00AD1F36" w:rsidRPr="00347B5A" w:rsidRDefault="00AD1F36" w:rsidP="00AD1F36">
      <w:pPr>
        <w:spacing w:line="360" w:lineRule="auto"/>
        <w:jc w:val="both"/>
        <w:rPr>
          <w:lang w:val="ru-RU"/>
        </w:rPr>
      </w:pPr>
      <w:hyperlink r:id="rId10" w:history="1">
        <w:r w:rsidRPr="00347B5A">
          <w:rPr>
            <w:rStyle w:val="ac"/>
            <w:sz w:val="28"/>
            <w:szCs w:val="28"/>
            <w:lang w:val="en-US"/>
          </w:rPr>
          <w:t>www</w:t>
        </w:r>
        <w:r w:rsidRPr="00347B5A">
          <w:rPr>
            <w:rStyle w:val="ac"/>
            <w:sz w:val="28"/>
            <w:szCs w:val="28"/>
            <w:lang w:val="ru-RU"/>
          </w:rPr>
          <w:t>.</w:t>
        </w:r>
        <w:r w:rsidRPr="00347B5A">
          <w:rPr>
            <w:rStyle w:val="ac"/>
            <w:sz w:val="28"/>
            <w:szCs w:val="28"/>
            <w:lang w:val="en-US"/>
          </w:rPr>
          <w:t>travel</w:t>
        </w:r>
        <w:r w:rsidRPr="00347B5A">
          <w:rPr>
            <w:rStyle w:val="ac"/>
            <w:sz w:val="28"/>
            <w:szCs w:val="28"/>
            <w:lang w:val="ru-RU"/>
          </w:rPr>
          <w:t>-</w:t>
        </w:r>
        <w:r w:rsidRPr="00347B5A">
          <w:rPr>
            <w:rStyle w:val="ac"/>
            <w:sz w:val="28"/>
            <w:szCs w:val="28"/>
            <w:lang w:val="en-US"/>
          </w:rPr>
          <w:t>library</w:t>
        </w:r>
        <w:r w:rsidRPr="00347B5A">
          <w:rPr>
            <w:rStyle w:val="ac"/>
            <w:sz w:val="28"/>
            <w:szCs w:val="28"/>
            <w:lang w:val="ru-RU"/>
          </w:rPr>
          <w:t>.</w:t>
        </w:r>
        <w:r w:rsidRPr="00347B5A">
          <w:rPr>
            <w:rStyle w:val="ac"/>
            <w:sz w:val="28"/>
            <w:szCs w:val="28"/>
            <w:lang w:val="en-US"/>
          </w:rPr>
          <w:t>com</w:t>
        </w:r>
      </w:hyperlink>
      <w:r w:rsidRPr="00347B5A">
        <w:rPr>
          <w:sz w:val="28"/>
          <w:szCs w:val="28"/>
          <w:lang w:val="ru-RU"/>
        </w:rPr>
        <w:t xml:space="preserve"> – Электронная библиотека путешествий</w:t>
      </w:r>
    </w:p>
    <w:p w:rsidR="00AD1F36" w:rsidRDefault="00AD1F36" w:rsidP="00AD1F36">
      <w:pPr>
        <w:pStyle w:val="1"/>
        <w:spacing w:before="0" w:after="0"/>
        <w:jc w:val="both"/>
        <w:rPr>
          <w:rFonts w:ascii="BalticaUzbek" w:hAnsi="BalticaUzbek"/>
          <w:lang w:val="uz-Cyrl-UZ"/>
        </w:rPr>
      </w:pPr>
    </w:p>
    <w:p w:rsidR="00BC068A" w:rsidRPr="00AD1F36" w:rsidRDefault="00BC068A">
      <w:pPr>
        <w:rPr>
          <w:lang w:val="uz-Cyrl-UZ"/>
        </w:rPr>
      </w:pPr>
      <w:bookmarkStart w:id="0" w:name="_GoBack"/>
      <w:bookmarkEnd w:id="0"/>
    </w:p>
    <w:sectPr w:rsidR="00BC068A" w:rsidRPr="00AD1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984" w:rsidRDefault="006C0984" w:rsidP="00AD1F36">
      <w:r>
        <w:separator/>
      </w:r>
    </w:p>
  </w:endnote>
  <w:endnote w:type="continuationSeparator" w:id="0">
    <w:p w:rsidR="006C0984" w:rsidRDefault="006C0984" w:rsidP="00AD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984" w:rsidRDefault="006C0984" w:rsidP="00AD1F36">
      <w:r>
        <w:separator/>
      </w:r>
    </w:p>
  </w:footnote>
  <w:footnote w:type="continuationSeparator" w:id="0">
    <w:p w:rsidR="006C0984" w:rsidRDefault="006C0984" w:rsidP="00AD1F36">
      <w:r>
        <w:continuationSeparator/>
      </w:r>
    </w:p>
  </w:footnote>
  <w:footnote w:id="1">
    <w:p w:rsidR="00AD1F36" w:rsidRPr="001D47D7" w:rsidRDefault="00AD1F36" w:rsidP="00AD1F36">
      <w:pPr>
        <w:pStyle w:val="aa"/>
        <w:rPr>
          <w:lang w:val="uz-Cyrl-UZ"/>
        </w:rPr>
      </w:pPr>
      <w:r>
        <w:rPr>
          <w:rStyle w:val="ad"/>
        </w:rPr>
        <w:footnoteRef/>
      </w:r>
      <w:r w:rsidRPr="001D47D7">
        <w:t xml:space="preserve">Планирование туризма. Учебное пособие. Юреев А.П. Донецк </w:t>
      </w:r>
      <w:smartTag w:uri="urn:schemas-microsoft-com:office:smarttags" w:element="metricconverter">
        <w:smartTagPr>
          <w:attr w:name="ProductID" w:val="2003 г"/>
        </w:smartTagPr>
        <w:r w:rsidRPr="001D47D7">
          <w:t>2003 г</w:t>
        </w:r>
      </w:smartTag>
      <w:r w:rsidRPr="001D47D7">
        <w:t>.</w:t>
      </w:r>
      <w:r>
        <w:t xml:space="preserve"> </w:t>
      </w:r>
    </w:p>
    <w:p w:rsidR="00AD1F36" w:rsidRPr="00774D55" w:rsidRDefault="00AD1F36" w:rsidP="00AD1F36">
      <w:pPr>
        <w:pStyle w:val="aa"/>
        <w:rPr>
          <w:lang w:val="uz-Cyrl-UZ"/>
        </w:rPr>
      </w:pPr>
      <w:r>
        <w:t xml:space="preserve"> </w:t>
      </w:r>
    </w:p>
  </w:footnote>
  <w:footnote w:id="2">
    <w:p w:rsidR="00AD1F36" w:rsidRPr="009169E6" w:rsidRDefault="00AD1F36" w:rsidP="00AD1F3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Bodo_uzb" w:hAnsi="Bodo_uzb"/>
          <w:sz w:val="28"/>
          <w:szCs w:val="28"/>
          <w:lang w:val="ru-RU"/>
        </w:rPr>
      </w:pPr>
      <w:r w:rsidRPr="00327BA1">
        <w:rPr>
          <w:rStyle w:val="ad"/>
        </w:rPr>
        <w:footnoteRef/>
      </w:r>
      <w:r w:rsidRPr="00327BA1">
        <w:rPr>
          <w:lang w:val="ru-RU"/>
        </w:rPr>
        <w:t xml:space="preserve"> </w:t>
      </w:r>
      <w:r w:rsidRPr="00327BA1">
        <w:rPr>
          <w:lang w:val="uz-Cyrl-UZ"/>
        </w:rPr>
        <w:t>Ў</w:t>
      </w:r>
      <w:r w:rsidRPr="00327BA1">
        <w:rPr>
          <w:lang w:val="ru-RU"/>
        </w:rPr>
        <w:t>збекистон Республикасининг «Туризм тў</w:t>
      </w:r>
      <w:r w:rsidRPr="00327BA1">
        <w:rPr>
          <w:lang w:val="uz-Cyrl-UZ"/>
        </w:rPr>
        <w:t>\</w:t>
      </w:r>
      <w:r w:rsidRPr="00327BA1">
        <w:rPr>
          <w:lang w:val="ru-RU"/>
        </w:rPr>
        <w:t>рисидаги қонуни». Халқ сўзи газетаси</w:t>
      </w:r>
      <w:r w:rsidRPr="00CF5B63">
        <w:rPr>
          <w:rFonts w:ascii="Bodo_uzb" w:hAnsi="Bodo_uzb"/>
          <w:lang w:val="ru-RU"/>
        </w:rPr>
        <w:t xml:space="preserve"> 14.09.1999.</w:t>
      </w:r>
    </w:p>
    <w:p w:rsidR="00AD1F36" w:rsidRPr="00F8433A" w:rsidRDefault="00AD1F36" w:rsidP="00AD1F36">
      <w:pPr>
        <w:pStyle w:val="aa"/>
        <w:rPr>
          <w:lang w:val="uz-Cyrl-UZ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F36"/>
    <w:rsid w:val="006C0984"/>
    <w:rsid w:val="00AD1F3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AD1F36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AD1F36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paragraph" w:styleId="3">
    <w:name w:val="heading 3"/>
    <w:basedOn w:val="a"/>
    <w:next w:val="a"/>
    <w:link w:val="30"/>
    <w:qFormat/>
    <w:rsid w:val="00AD1F36"/>
    <w:pPr>
      <w:keepNext/>
      <w:widowControl w:val="0"/>
      <w:suppressAutoHyphens/>
      <w:spacing w:before="120" w:after="120"/>
      <w:jc w:val="center"/>
      <w:outlineLvl w:val="2"/>
    </w:pPr>
    <w:rPr>
      <w:rFonts w:ascii="PANDA Times UZ" w:hAnsi="PANDA Times UZ"/>
      <w:b/>
      <w:i/>
      <w:sz w:val="28"/>
      <w:lang w:val="ru-RU" w:eastAsia="en-US"/>
    </w:rPr>
  </w:style>
  <w:style w:type="paragraph" w:styleId="4">
    <w:name w:val="heading 4"/>
    <w:basedOn w:val="a"/>
    <w:next w:val="a"/>
    <w:link w:val="40"/>
    <w:qFormat/>
    <w:rsid w:val="00AD1F36"/>
    <w:pPr>
      <w:keepNext/>
      <w:spacing w:line="360" w:lineRule="auto"/>
      <w:ind w:firstLine="567"/>
      <w:jc w:val="center"/>
      <w:outlineLvl w:val="3"/>
    </w:pPr>
    <w:rPr>
      <w:rFonts w:ascii="Bodo_uzb" w:hAnsi="Bodo_uzb"/>
      <w:spacing w:val="20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D1F36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AD1F36"/>
    <w:rPr>
      <w:rFonts w:ascii="PANDA Times UZ" w:eastAsia="Times New Roman" w:hAnsi="PANDA Times UZ" w:cs="Times New Roman"/>
      <w:b/>
      <w:sz w:val="28"/>
      <w:szCs w:val="20"/>
      <w:lang w:val="ru-RU"/>
    </w:rPr>
  </w:style>
  <w:style w:type="character" w:customStyle="1" w:styleId="30">
    <w:name w:val="Заголовок 3 Знак"/>
    <w:basedOn w:val="a0"/>
    <w:link w:val="3"/>
    <w:rsid w:val="00AD1F36"/>
    <w:rPr>
      <w:rFonts w:ascii="PANDA Times UZ" w:eastAsia="Times New Roman" w:hAnsi="PANDA Times UZ" w:cs="Times New Roman"/>
      <w:b/>
      <w:i/>
      <w:sz w:val="28"/>
      <w:szCs w:val="20"/>
      <w:lang w:val="ru-RU"/>
    </w:rPr>
  </w:style>
  <w:style w:type="character" w:customStyle="1" w:styleId="40">
    <w:name w:val="Заголовок 4 Знак"/>
    <w:basedOn w:val="a0"/>
    <w:link w:val="4"/>
    <w:rsid w:val="00AD1F36"/>
    <w:rPr>
      <w:rFonts w:ascii="Bodo_uzb" w:eastAsia="Times New Roman" w:hAnsi="Bodo_uzb" w:cs="Times New Roman"/>
      <w:spacing w:val="20"/>
      <w:sz w:val="28"/>
      <w:szCs w:val="20"/>
      <w:lang w:val="ru-RU"/>
    </w:rPr>
  </w:style>
  <w:style w:type="paragraph" w:styleId="31">
    <w:name w:val="Body Text Indent 3"/>
    <w:basedOn w:val="a"/>
    <w:link w:val="32"/>
    <w:rsid w:val="00AD1F36"/>
    <w:pPr>
      <w:spacing w:line="360" w:lineRule="auto"/>
      <w:ind w:firstLine="567"/>
      <w:jc w:val="both"/>
    </w:pPr>
    <w:rPr>
      <w:rFonts w:ascii="Bodo_uzb" w:hAnsi="Bodo_uzb"/>
      <w:i/>
      <w:sz w:val="28"/>
      <w:lang w:val="ru-RU" w:eastAsia="en-US"/>
    </w:rPr>
  </w:style>
  <w:style w:type="character" w:customStyle="1" w:styleId="32">
    <w:name w:val="Основной текст с отступом 3 Знак"/>
    <w:basedOn w:val="a0"/>
    <w:link w:val="31"/>
    <w:rsid w:val="00AD1F36"/>
    <w:rPr>
      <w:rFonts w:ascii="Bodo_uzb" w:eastAsia="Times New Roman" w:hAnsi="Bodo_uzb" w:cs="Times New Roman"/>
      <w:i/>
      <w:sz w:val="28"/>
      <w:szCs w:val="20"/>
      <w:lang w:val="ru-RU"/>
    </w:rPr>
  </w:style>
  <w:style w:type="paragraph" w:styleId="a3">
    <w:name w:val="Body Text"/>
    <w:basedOn w:val="a"/>
    <w:link w:val="a4"/>
    <w:rsid w:val="00AD1F36"/>
    <w:pPr>
      <w:widowControl w:val="0"/>
      <w:jc w:val="center"/>
    </w:pPr>
    <w:rPr>
      <w:i/>
      <w:sz w:val="28"/>
      <w:lang w:val="ru-RU" w:eastAsia="en-US"/>
    </w:rPr>
  </w:style>
  <w:style w:type="character" w:customStyle="1" w:styleId="a4">
    <w:name w:val="Основной текст Знак"/>
    <w:basedOn w:val="a0"/>
    <w:link w:val="a3"/>
    <w:rsid w:val="00AD1F36"/>
    <w:rPr>
      <w:rFonts w:ascii="Times New Roman" w:eastAsia="Times New Roman" w:hAnsi="Times New Roman" w:cs="Times New Roman"/>
      <w:i/>
      <w:sz w:val="28"/>
      <w:szCs w:val="20"/>
      <w:lang w:val="ru-RU"/>
    </w:rPr>
  </w:style>
  <w:style w:type="paragraph" w:styleId="a5">
    <w:name w:val="Body Text Indent"/>
    <w:basedOn w:val="a"/>
    <w:link w:val="a6"/>
    <w:rsid w:val="00AD1F36"/>
    <w:pPr>
      <w:widowControl w:val="0"/>
      <w:ind w:firstLine="709"/>
      <w:jc w:val="both"/>
    </w:pPr>
    <w:rPr>
      <w:sz w:val="28"/>
      <w:lang w:val="ru-RU" w:eastAsia="en-US"/>
    </w:rPr>
  </w:style>
  <w:style w:type="character" w:customStyle="1" w:styleId="a6">
    <w:name w:val="Основной текст с отступом Знак"/>
    <w:basedOn w:val="a0"/>
    <w:link w:val="a5"/>
    <w:rsid w:val="00AD1F36"/>
    <w:rPr>
      <w:rFonts w:ascii="Times New Roman" w:eastAsia="Times New Roman" w:hAnsi="Times New Roman" w:cs="Times New Roman"/>
      <w:sz w:val="28"/>
      <w:szCs w:val="20"/>
      <w:lang w:val="ru-RU"/>
    </w:rPr>
  </w:style>
  <w:style w:type="paragraph" w:customStyle="1" w:styleId="--1-">
    <w:name w:val="Осн-т-1-об"/>
    <w:basedOn w:val="a"/>
    <w:rsid w:val="00AD1F36"/>
    <w:pPr>
      <w:spacing w:after="85" w:line="240" w:lineRule="atLeast"/>
      <w:ind w:firstLine="170"/>
      <w:jc w:val="both"/>
    </w:pPr>
    <w:rPr>
      <w:rFonts w:ascii="BodoniUzbek" w:hAnsi="BodoniUzbek"/>
      <w:b/>
      <w:sz w:val="22"/>
      <w:lang w:val="ru-RU" w:eastAsia="en-US"/>
    </w:rPr>
  </w:style>
  <w:style w:type="paragraph" w:styleId="11">
    <w:name w:val="toc 1"/>
    <w:basedOn w:val="a"/>
    <w:next w:val="a"/>
    <w:autoRedefine/>
    <w:semiHidden/>
    <w:rsid w:val="00AD1F36"/>
    <w:pPr>
      <w:tabs>
        <w:tab w:val="right" w:leader="dot" w:pos="9072"/>
      </w:tabs>
      <w:spacing w:before="120" w:after="120"/>
    </w:pPr>
    <w:rPr>
      <w:b/>
      <w:caps/>
      <w:lang w:val="ru-RU" w:eastAsia="en-US"/>
    </w:rPr>
  </w:style>
  <w:style w:type="paragraph" w:styleId="21">
    <w:name w:val="toc 2"/>
    <w:basedOn w:val="a"/>
    <w:next w:val="a"/>
    <w:autoRedefine/>
    <w:semiHidden/>
    <w:rsid w:val="00AD1F36"/>
    <w:pPr>
      <w:tabs>
        <w:tab w:val="right" w:leader="dot" w:pos="9072"/>
      </w:tabs>
      <w:ind w:left="200"/>
    </w:pPr>
    <w:rPr>
      <w:smallCaps/>
      <w:lang w:val="ru-RU" w:eastAsia="en-US"/>
    </w:rPr>
  </w:style>
  <w:style w:type="paragraph" w:styleId="33">
    <w:name w:val="toc 3"/>
    <w:basedOn w:val="a"/>
    <w:next w:val="a"/>
    <w:autoRedefine/>
    <w:semiHidden/>
    <w:rsid w:val="00AD1F36"/>
    <w:pPr>
      <w:tabs>
        <w:tab w:val="right" w:leader="dot" w:pos="9072"/>
      </w:tabs>
      <w:ind w:left="400"/>
    </w:pPr>
    <w:rPr>
      <w:i/>
      <w:lang w:val="ru-RU" w:eastAsia="en-US"/>
    </w:rPr>
  </w:style>
  <w:style w:type="character" w:styleId="a7">
    <w:name w:val="page number"/>
    <w:basedOn w:val="a0"/>
    <w:rsid w:val="00AD1F36"/>
  </w:style>
  <w:style w:type="paragraph" w:styleId="a8">
    <w:name w:val="footer"/>
    <w:basedOn w:val="a"/>
    <w:link w:val="a9"/>
    <w:rsid w:val="00AD1F36"/>
    <w:pPr>
      <w:tabs>
        <w:tab w:val="center" w:pos="4153"/>
        <w:tab w:val="right" w:pos="8306"/>
      </w:tabs>
    </w:pPr>
    <w:rPr>
      <w:lang w:val="ru-RU" w:eastAsia="en-US"/>
    </w:rPr>
  </w:style>
  <w:style w:type="character" w:customStyle="1" w:styleId="a9">
    <w:name w:val="Нижний колонтитул Знак"/>
    <w:basedOn w:val="a0"/>
    <w:link w:val="a8"/>
    <w:rsid w:val="00AD1F3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22">
    <w:name w:val="Body Text 2"/>
    <w:basedOn w:val="a"/>
    <w:link w:val="23"/>
    <w:rsid w:val="00AD1F3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1F3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a">
    <w:name w:val="footnote text"/>
    <w:basedOn w:val="a"/>
    <w:link w:val="ab"/>
    <w:semiHidden/>
    <w:rsid w:val="00AD1F36"/>
    <w:rPr>
      <w:lang w:val="ru-RU"/>
    </w:rPr>
  </w:style>
  <w:style w:type="character" w:customStyle="1" w:styleId="ab">
    <w:name w:val="Текст сноски Знак"/>
    <w:basedOn w:val="a0"/>
    <w:link w:val="aa"/>
    <w:semiHidden/>
    <w:rsid w:val="00AD1F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Hyperlink"/>
    <w:basedOn w:val="a0"/>
    <w:rsid w:val="00AD1F36"/>
    <w:rPr>
      <w:color w:val="0000FF"/>
      <w:u w:val="single"/>
    </w:rPr>
  </w:style>
  <w:style w:type="character" w:styleId="ad">
    <w:name w:val="footnote reference"/>
    <w:basedOn w:val="a0"/>
    <w:semiHidden/>
    <w:rsid w:val="00AD1F36"/>
    <w:rPr>
      <w:vertAlign w:val="superscript"/>
    </w:rPr>
  </w:style>
  <w:style w:type="paragraph" w:customStyle="1" w:styleId="FR1">
    <w:name w:val="FR1"/>
    <w:rsid w:val="00AD1F36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AD1F36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AD1F36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paragraph" w:styleId="3">
    <w:name w:val="heading 3"/>
    <w:basedOn w:val="a"/>
    <w:next w:val="a"/>
    <w:link w:val="30"/>
    <w:qFormat/>
    <w:rsid w:val="00AD1F36"/>
    <w:pPr>
      <w:keepNext/>
      <w:widowControl w:val="0"/>
      <w:suppressAutoHyphens/>
      <w:spacing w:before="120" w:after="120"/>
      <w:jc w:val="center"/>
      <w:outlineLvl w:val="2"/>
    </w:pPr>
    <w:rPr>
      <w:rFonts w:ascii="PANDA Times UZ" w:hAnsi="PANDA Times UZ"/>
      <w:b/>
      <w:i/>
      <w:sz w:val="28"/>
      <w:lang w:val="ru-RU" w:eastAsia="en-US"/>
    </w:rPr>
  </w:style>
  <w:style w:type="paragraph" w:styleId="4">
    <w:name w:val="heading 4"/>
    <w:basedOn w:val="a"/>
    <w:next w:val="a"/>
    <w:link w:val="40"/>
    <w:qFormat/>
    <w:rsid w:val="00AD1F36"/>
    <w:pPr>
      <w:keepNext/>
      <w:spacing w:line="360" w:lineRule="auto"/>
      <w:ind w:firstLine="567"/>
      <w:jc w:val="center"/>
      <w:outlineLvl w:val="3"/>
    </w:pPr>
    <w:rPr>
      <w:rFonts w:ascii="Bodo_uzb" w:hAnsi="Bodo_uzb"/>
      <w:spacing w:val="20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D1F36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AD1F36"/>
    <w:rPr>
      <w:rFonts w:ascii="PANDA Times UZ" w:eastAsia="Times New Roman" w:hAnsi="PANDA Times UZ" w:cs="Times New Roman"/>
      <w:b/>
      <w:sz w:val="28"/>
      <w:szCs w:val="20"/>
      <w:lang w:val="ru-RU"/>
    </w:rPr>
  </w:style>
  <w:style w:type="character" w:customStyle="1" w:styleId="30">
    <w:name w:val="Заголовок 3 Знак"/>
    <w:basedOn w:val="a0"/>
    <w:link w:val="3"/>
    <w:rsid w:val="00AD1F36"/>
    <w:rPr>
      <w:rFonts w:ascii="PANDA Times UZ" w:eastAsia="Times New Roman" w:hAnsi="PANDA Times UZ" w:cs="Times New Roman"/>
      <w:b/>
      <w:i/>
      <w:sz w:val="28"/>
      <w:szCs w:val="20"/>
      <w:lang w:val="ru-RU"/>
    </w:rPr>
  </w:style>
  <w:style w:type="character" w:customStyle="1" w:styleId="40">
    <w:name w:val="Заголовок 4 Знак"/>
    <w:basedOn w:val="a0"/>
    <w:link w:val="4"/>
    <w:rsid w:val="00AD1F36"/>
    <w:rPr>
      <w:rFonts w:ascii="Bodo_uzb" w:eastAsia="Times New Roman" w:hAnsi="Bodo_uzb" w:cs="Times New Roman"/>
      <w:spacing w:val="20"/>
      <w:sz w:val="28"/>
      <w:szCs w:val="20"/>
      <w:lang w:val="ru-RU"/>
    </w:rPr>
  </w:style>
  <w:style w:type="paragraph" w:styleId="31">
    <w:name w:val="Body Text Indent 3"/>
    <w:basedOn w:val="a"/>
    <w:link w:val="32"/>
    <w:rsid w:val="00AD1F36"/>
    <w:pPr>
      <w:spacing w:line="360" w:lineRule="auto"/>
      <w:ind w:firstLine="567"/>
      <w:jc w:val="both"/>
    </w:pPr>
    <w:rPr>
      <w:rFonts w:ascii="Bodo_uzb" w:hAnsi="Bodo_uzb"/>
      <w:i/>
      <w:sz w:val="28"/>
      <w:lang w:val="ru-RU" w:eastAsia="en-US"/>
    </w:rPr>
  </w:style>
  <w:style w:type="character" w:customStyle="1" w:styleId="32">
    <w:name w:val="Основной текст с отступом 3 Знак"/>
    <w:basedOn w:val="a0"/>
    <w:link w:val="31"/>
    <w:rsid w:val="00AD1F36"/>
    <w:rPr>
      <w:rFonts w:ascii="Bodo_uzb" w:eastAsia="Times New Roman" w:hAnsi="Bodo_uzb" w:cs="Times New Roman"/>
      <w:i/>
      <w:sz w:val="28"/>
      <w:szCs w:val="20"/>
      <w:lang w:val="ru-RU"/>
    </w:rPr>
  </w:style>
  <w:style w:type="paragraph" w:styleId="a3">
    <w:name w:val="Body Text"/>
    <w:basedOn w:val="a"/>
    <w:link w:val="a4"/>
    <w:rsid w:val="00AD1F36"/>
    <w:pPr>
      <w:widowControl w:val="0"/>
      <w:jc w:val="center"/>
    </w:pPr>
    <w:rPr>
      <w:i/>
      <w:sz w:val="28"/>
      <w:lang w:val="ru-RU" w:eastAsia="en-US"/>
    </w:rPr>
  </w:style>
  <w:style w:type="character" w:customStyle="1" w:styleId="a4">
    <w:name w:val="Основной текст Знак"/>
    <w:basedOn w:val="a0"/>
    <w:link w:val="a3"/>
    <w:rsid w:val="00AD1F36"/>
    <w:rPr>
      <w:rFonts w:ascii="Times New Roman" w:eastAsia="Times New Roman" w:hAnsi="Times New Roman" w:cs="Times New Roman"/>
      <w:i/>
      <w:sz w:val="28"/>
      <w:szCs w:val="20"/>
      <w:lang w:val="ru-RU"/>
    </w:rPr>
  </w:style>
  <w:style w:type="paragraph" w:styleId="a5">
    <w:name w:val="Body Text Indent"/>
    <w:basedOn w:val="a"/>
    <w:link w:val="a6"/>
    <w:rsid w:val="00AD1F36"/>
    <w:pPr>
      <w:widowControl w:val="0"/>
      <w:ind w:firstLine="709"/>
      <w:jc w:val="both"/>
    </w:pPr>
    <w:rPr>
      <w:sz w:val="28"/>
      <w:lang w:val="ru-RU" w:eastAsia="en-US"/>
    </w:rPr>
  </w:style>
  <w:style w:type="character" w:customStyle="1" w:styleId="a6">
    <w:name w:val="Основной текст с отступом Знак"/>
    <w:basedOn w:val="a0"/>
    <w:link w:val="a5"/>
    <w:rsid w:val="00AD1F36"/>
    <w:rPr>
      <w:rFonts w:ascii="Times New Roman" w:eastAsia="Times New Roman" w:hAnsi="Times New Roman" w:cs="Times New Roman"/>
      <w:sz w:val="28"/>
      <w:szCs w:val="20"/>
      <w:lang w:val="ru-RU"/>
    </w:rPr>
  </w:style>
  <w:style w:type="paragraph" w:customStyle="1" w:styleId="--1-">
    <w:name w:val="Осн-т-1-об"/>
    <w:basedOn w:val="a"/>
    <w:rsid w:val="00AD1F36"/>
    <w:pPr>
      <w:spacing w:after="85" w:line="240" w:lineRule="atLeast"/>
      <w:ind w:firstLine="170"/>
      <w:jc w:val="both"/>
    </w:pPr>
    <w:rPr>
      <w:rFonts w:ascii="BodoniUzbek" w:hAnsi="BodoniUzbek"/>
      <w:b/>
      <w:sz w:val="22"/>
      <w:lang w:val="ru-RU" w:eastAsia="en-US"/>
    </w:rPr>
  </w:style>
  <w:style w:type="paragraph" w:styleId="11">
    <w:name w:val="toc 1"/>
    <w:basedOn w:val="a"/>
    <w:next w:val="a"/>
    <w:autoRedefine/>
    <w:semiHidden/>
    <w:rsid w:val="00AD1F36"/>
    <w:pPr>
      <w:tabs>
        <w:tab w:val="right" w:leader="dot" w:pos="9072"/>
      </w:tabs>
      <w:spacing w:before="120" w:after="120"/>
    </w:pPr>
    <w:rPr>
      <w:b/>
      <w:caps/>
      <w:lang w:val="ru-RU" w:eastAsia="en-US"/>
    </w:rPr>
  </w:style>
  <w:style w:type="paragraph" w:styleId="21">
    <w:name w:val="toc 2"/>
    <w:basedOn w:val="a"/>
    <w:next w:val="a"/>
    <w:autoRedefine/>
    <w:semiHidden/>
    <w:rsid w:val="00AD1F36"/>
    <w:pPr>
      <w:tabs>
        <w:tab w:val="right" w:leader="dot" w:pos="9072"/>
      </w:tabs>
      <w:ind w:left="200"/>
    </w:pPr>
    <w:rPr>
      <w:smallCaps/>
      <w:lang w:val="ru-RU" w:eastAsia="en-US"/>
    </w:rPr>
  </w:style>
  <w:style w:type="paragraph" w:styleId="33">
    <w:name w:val="toc 3"/>
    <w:basedOn w:val="a"/>
    <w:next w:val="a"/>
    <w:autoRedefine/>
    <w:semiHidden/>
    <w:rsid w:val="00AD1F36"/>
    <w:pPr>
      <w:tabs>
        <w:tab w:val="right" w:leader="dot" w:pos="9072"/>
      </w:tabs>
      <w:ind w:left="400"/>
    </w:pPr>
    <w:rPr>
      <w:i/>
      <w:lang w:val="ru-RU" w:eastAsia="en-US"/>
    </w:rPr>
  </w:style>
  <w:style w:type="character" w:styleId="a7">
    <w:name w:val="page number"/>
    <w:basedOn w:val="a0"/>
    <w:rsid w:val="00AD1F36"/>
  </w:style>
  <w:style w:type="paragraph" w:styleId="a8">
    <w:name w:val="footer"/>
    <w:basedOn w:val="a"/>
    <w:link w:val="a9"/>
    <w:rsid w:val="00AD1F36"/>
    <w:pPr>
      <w:tabs>
        <w:tab w:val="center" w:pos="4153"/>
        <w:tab w:val="right" w:pos="8306"/>
      </w:tabs>
    </w:pPr>
    <w:rPr>
      <w:lang w:val="ru-RU" w:eastAsia="en-US"/>
    </w:rPr>
  </w:style>
  <w:style w:type="character" w:customStyle="1" w:styleId="a9">
    <w:name w:val="Нижний колонтитул Знак"/>
    <w:basedOn w:val="a0"/>
    <w:link w:val="a8"/>
    <w:rsid w:val="00AD1F3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22">
    <w:name w:val="Body Text 2"/>
    <w:basedOn w:val="a"/>
    <w:link w:val="23"/>
    <w:rsid w:val="00AD1F3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1F3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a">
    <w:name w:val="footnote text"/>
    <w:basedOn w:val="a"/>
    <w:link w:val="ab"/>
    <w:semiHidden/>
    <w:rsid w:val="00AD1F36"/>
    <w:rPr>
      <w:lang w:val="ru-RU"/>
    </w:rPr>
  </w:style>
  <w:style w:type="character" w:customStyle="1" w:styleId="ab">
    <w:name w:val="Текст сноски Знак"/>
    <w:basedOn w:val="a0"/>
    <w:link w:val="aa"/>
    <w:semiHidden/>
    <w:rsid w:val="00AD1F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Hyperlink"/>
    <w:basedOn w:val="a0"/>
    <w:rsid w:val="00AD1F36"/>
    <w:rPr>
      <w:color w:val="0000FF"/>
      <w:u w:val="single"/>
    </w:rPr>
  </w:style>
  <w:style w:type="character" w:styleId="ad">
    <w:name w:val="footnote reference"/>
    <w:basedOn w:val="a0"/>
    <w:semiHidden/>
    <w:rsid w:val="00AD1F36"/>
    <w:rPr>
      <w:vertAlign w:val="superscript"/>
    </w:rPr>
  </w:style>
  <w:style w:type="paragraph" w:customStyle="1" w:styleId="FR1">
    <w:name w:val="FR1"/>
    <w:rsid w:val="00AD1F36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hexp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ravel-library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un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3479</Words>
  <Characters>19835</Characters>
  <Application>Microsoft Office Word</Application>
  <DocSecurity>0</DocSecurity>
  <Lines>165</Lines>
  <Paragraphs>46</Paragraphs>
  <ScaleCrop>false</ScaleCrop>
  <Company>Home</Company>
  <LinksUpToDate>false</LinksUpToDate>
  <CharactersWithSpaces>23268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2012-11-05T08:37:00Z</dcterms:created>
  <dcterms:modified xsi:type="dcterms:W3CDTF">2012-11-05T08:37:00Z</dcterms:modified>
</cp:coreProperties>
</file>